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ОБ УТВЕРЖДЕНИИ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"ОБЩЕГО ПОЛОЖЕНИЯ ОБ ОРДЕНАХ, МЕДАЛЯХ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И ПОЧЕТНЫХ ЗВАНИЯХ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10 мая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N 82рп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(САМР 93-14)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Утвердить  "Общее  Положение  об  орденах,  медалях  и почетных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званиях Приднестровской Молдавской Республики".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УТВЕРЖДЕНО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</w:t>
      </w:r>
      <w:r>
        <w:rPr/>
        <w:t>распоряжением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</w:t>
      </w:r>
      <w:r>
        <w:rPr/>
        <w:t>от 5 мая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</w:t>
      </w:r>
      <w:r>
        <w:rPr/>
        <w:t>N 82рп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ОБЩЕЕ 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об орденах, медалях и почетных званиях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соответствии   с  Конституцией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общественно-полезный  труд  и  его результаты определяют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 человека в обществе.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Государство, сочетая материальные и моральные стимулы, поощряет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новаторство,  творческое  отношение к работе. Священный долг каждого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гражданина  Приднестровской  Молдавской  Республики  является защита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своей  Родины, укрепление дружбы наций и народностей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забота о воспитании подрастающего поколения.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Награждение    государственными    наградами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является одним из важнейших моральных стимулов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развитии  трудовой  и общественно-политической активности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борьбе за ее становление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развитие,  воспитании  трудящихся  в  духе  постоянной  готовности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защите своей Родины -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</w:t>
      </w:r>
      <w:r>
        <w:rPr/>
        <w:t>ГЛАВА 1. ОСНОВНЫЕ ПОЛОЖЕНИЯ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1.  Ордена,  медали  и  почетные звания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 Республики    являются    государственными   наградами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 за   особые   заслуги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строительстве,  защите  республики,  а  также за иные особые заслуги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 государством и обществом.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 2.   В  соответствии  с  Конституцией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ордена и медали учреждаются, а почетные звания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Президентом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3. Награждения орденами, медалями и присвоения почетных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званий  Приднестровской Молдавской Республики удостаиваются граждане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Государственных      наград      Приднестровской 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могут быть  удостоены  и  лица,  не являющиеся гражданами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Республики,   а   также  предприятия,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учреждения, организации, населенные пункты иностранных государств.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4.  Награждение  орденами  и  медалями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присвоение  Почетных званий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 производится  Президентом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5.  Для  каждого ордена утверждается свой статут, а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медали  и  почетного  звания Приднестровской Молдавской Республики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положение.  Статуты  и  положения  содержат  определение  заслуг,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  производятся   награждения   орденом,  медалью, присвоения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почетного   звания,   а  также  устанавливают  порядок  награждения,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присвоения, ношения наград и другие правила.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Статуты  и  положения,  описания  и  образцы  орденов, медалей,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нагрудных  знаков  к  почетным  званиям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утверждаются   Президентом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  6.   При   награждении   государственными   наградами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Республики  вид  награды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характером и степенью заслуг награждаемого.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Награжденные   орденами,  медалями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могут  быть  за новые заслуги вновь награждены такими 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 другими   орденами   и   медалями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 если   иное   не  предусмотрено  статутами  орденов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положениями о медалях.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   7.     Награждение     государственными    наградами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 может  быть  произведено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посмертно.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</w:t>
      </w:r>
      <w:r>
        <w:rPr/>
        <w:t>ГЛАВА 2. ОРДЕНА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 8.   Учреждены   следующие   награды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8.1.  для  награждения  за  особо выдающиеся заслуги в трудовой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защите Приднестровской Молдавской Республики, развитии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дружбы и сотрудничества между народами, укреплении мира и иные особо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выдающиеся заслуги перед государством и обществом: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Орден  Республики  -  высшая награда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8.2.  для  награждения за особую храбрость, самоотверженность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мужество,   проявленные   при   защите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иных обстоятельствах Орден "За личное мужество".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</w:t>
      </w:r>
      <w:r>
        <w:rPr/>
        <w:t>ГЛАВА 3. МЕДАЛИ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Учреждены следующие медали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9.1.  для  награждения за личное мужество и отвагу, проявленные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 защите  Приднестровской  Молдавской  Республики  и  исполнении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воинского долга: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Медаль "Защитнику Приднестровья";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9.2. для награждения за самоотверженную трудовую деятельность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проявленных при этом инициативу и находчивость: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Медаль "Трудовая доблесть";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9.3.  для  награждения за заслуги при исполнении гражданского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служебного долга: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медаль "За отвагу на пожаре";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медаль "За спасение утопающих".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</w:t>
      </w:r>
      <w:r>
        <w:rPr/>
        <w:t>ГЛАВА 4. ПОЧЕТНЫЕ ЗВАНИЯ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 10.   Почетные   звания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устанавливаются  для  присвоения  за  особые  заслуги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 развития  производства,  науки,  здравоохранения,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образования,  культуры, искусства, укрепления обороны республики,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выдающиеся   достижения  и  высокое  мастерство  в  профессиональной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  11.    Установлено    следующее    почетное    звание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Республики:  "Лауреат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премии".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12. Лицам, удостоенным почетного звания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вручается  почетная  грамота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нагрудный знак и денежная премия.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</w:t>
      </w:r>
      <w:r>
        <w:rPr/>
        <w:t>ГЛАВА 5. ПОРЯДОК ПРЕДСТАВЛЕНИЯ К НАГРАЖДЕНИЮ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ГОСУДАРСТВЕННЫМИ НАГРАДАМИ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 13.   Награждение   орденом,  медалью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присвоение почетного звания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производятся по представлению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министерств,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комитетов   и   управлений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  организаций   в   лице  их  республиканских  органов,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исполнительных   комитетов  городских  (районных)  Советов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Представления вносятся как по инициативе вышеназванных органов,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  и  по  ходатайствам  нижестоящих  по  отношению  к  ним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объединений.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 14.   Ходатайства  о  награждении  возбуждаются  перед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вышестоящим  органом  или  организацией,  как  правило,  в  трудовом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коллективе,  где  работает  представляемый  к  награде.  Ходатайство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возбуждается администрацией совместно с профсоюзной организацией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советом  трудового  коллектива предприятия, объединения, учреждения,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Ходатайство  может  быть  возбуждено  также районным, городским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 комитетом Совета народных депутатов.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возбуждения  ходатайств  о награждении военнослужащих,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рабочих   и   служащих   армии,  войск  и  органов  внутренних  дел,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   государственной   безопасности,   лиц   рядового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начальствующего   состава   органов   внутренних   дел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соответственно    Министерствами    обороны,    внутренних   дел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безопасности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15.  Представления  о награждении иностранных граждан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   без   гражданства,   постоянно   проживающих   на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 производится   на  общих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основаниях (статья 13 и 14 настоящего Положения).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Предложения   о  награждении  иностранных  граждан  и  лиц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гражданства,   проживающих   за   границей,   а  также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учреждений,  организаций и населенных пунктов иностранных государств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представляются   Республиканским   управлением   по  внешним  связям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Республики, либо другими министерствами,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государственными  комитетами, ведомствами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и  республиканскими органами общественных организаций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согласованию   с   республиканским  управлением  по  внешним  связям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16.  Ходатайства о награждении орденами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 Республики   предприятий,   объединений, 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 возбуждаются  вышестоящими  органами,  а  в 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воинских частей - вышестоящим военным командованием.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Ходатайства о награждении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районов,   городов   и   других   населенных   пунктов  возбуждаются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соответственными вышестоящими органами.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17.  О награждении государственными наградами 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 издает   Указы,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публикуются для всеобщего сведения в республиканских органах печати.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</w:t>
      </w:r>
      <w:r>
        <w:rPr/>
        <w:t>ГЛАВА 6. ПОРЯДОК ВРУЧЕНИЯ ГОСУДАРСТВЕННЫХ НАГРАД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18.  Вручение  государственных  наград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 производится   от  имени  и  по  поручению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Государственные  награды вручаются в обстановке торжественности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широкой гласности.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19.  Государственные награды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вручают   Президент,   Вице-Президент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 Республики,   члены   Президиума   Верховного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 и другие лица, уполномоченные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20.  Вручение  государственных  наград  производится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Президиуме  Верховного Совета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исполнительных  комитетах  местных  Советов  народных  депутатов,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трудовых  коллективах,  где  работают  награжденные,  на совещаниях,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слетах передовиков и других собраниях.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Военнослужащим    государственные    награды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вручаются, как правило, военным командованием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воинской части.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21.  Вручение  государственных  наград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 Республики   предприятию,   объединению,   учреждению,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 району,  городу, иному населенному пункту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торжественном  собрании,  заседании,  а в воинской части - перед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строем или на торжественном собрании представителей воинских частей.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22.  Каждому  награжденному  одновременно  с  вручением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награды   Приднестровской 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выдаются документы о награждении.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Образцы   документов  о  награждении  утверждаются  Президентом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</w:t>
      </w:r>
      <w:r>
        <w:rPr/>
        <w:t>ГЛАВА 7. ПРАВА И ОБЯЗАННОСТИ НАГРАЖДЕННЫХ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23.  Гражданин  Приднестровской 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удостоенный   государственной   награды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должен  служить  примером в труде, выполнении воинского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долга, других обязанностей, возлагаемых Конституцией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и  ее  законами  на  граждан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24.  Государственные  органы, общественные организации,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администрация  предприятий,  организаций,  учреждений,  объединений,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трудовые коллективы, командование воинских частей проводят работу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пропаганде достижений и заслуг награжденных, распространяют их опыт,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воспитывают  граждан,  подрастающее  поколение  на боевых и 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традициях,  в  духе  уважения  и  признательности  к  заслугам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удостоенных наград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Государственные  органы,  общественные организации, должностные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  обязаны  оказывать особый почет и уважение лицам, награжденным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орденами,  медалями  и  удостоенным  почетных званий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  25.    Лица,   удостоенные   государственных   наград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пользуются льготами в случаях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порядке, установленных законодательством.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26. Награжденные носят ордена, медали, нагрудные знаки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почетным званиям Приднестровской Молдавской Республики, как правило,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  время  проведения  сессий  Советов народных депутатов, съездов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конференций общественных организаций, общегосударственных празднеств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торжественных  заседаний.  В  других  случаях  награжденные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носить  либо  ордена,  медали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их ленты на планках.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Правила ношения орденов, медалей, орденских лент и лент медалей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 планках,   а   также   нагрудных   знаков  к  почетным  званиям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 определяются статутом орденов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положением о медалях.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27.  Награжденные  орденом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предприятие,   объединение,   учреждений,  организация,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воинская часть имеют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27.1. Воспроизводить изображение ордена на служебных документах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бланках,  а  награжденные  органы  печати  - помещать изображение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ордена на своих периодических изданиях;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27.2.  Помещать  увеличенный макет ордена на служебных зданиях,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музеях, комнатах трудовой, боевой славы, в клубах, дворцах и домах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культуры, а также использовать его для оформления во время участия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демонстрациях, проведения митингов, торжественных заседаний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Увеличенный макет ордена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которым  награжден  район,  город,  населенный пункт и текст указа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нагреждении  могут  помещаться  на  здании  местного Совета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депутатов,  в зале где проводятся их сессии, а также в других местах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усмотрению  исполнительного  комитета  местного  Совета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наименовании награжденного орденом предприятия, объединения,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учреждения, организации, воинской части включается название ордена.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 28.   Орден   Приднестровской 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награжденного  предприятия,  объединения,  учреждения,  организации,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района,  города,  иного  населенного  пункта  и  грамота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с  соблюдением  необходимых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 сохранности  помещаются  для  обозрения  в  соответственном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оформленном   месте   на  предприятии,  в  объединении,  учреждении,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 в  исполнительном  комитете  местного  Совета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депутатов.  В  торжественных  случаях орден прикрепляется к знамени.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Лента к ордену находится на знамени постоянно.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ношения ордена Приднестровской Молдавской Республики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Боевом знамени награжденной воинской части, а также порядок 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ордена  и  грамоты  Президента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   Уставом    внутренней    службы    Вооруженных   Сил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29. Ордена, медали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умерших  награжденных  граждан  и  награжденных  посмертно, 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  о  их  награждении  составляются в комиссии по наградам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передаются их семьям для хранения на память.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согласия наследников умершего или посмертно награжденного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награды   и   документы   о   награждении   по   решению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Республики,   исполкомов   районных,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городских   Советов  народных  депутатов  могут  быть  переданы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экспонирования   и   хранения   музеям,   а   по   решению  военного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командования,   принятому   в  порядке,  определяемом  Министерством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обороны   Приднестровской  Молдавской  Республики  -  музею  истории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Вооруженных Сил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у  умершего  награжденного нет наследников, его награды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 о награждении возвращаются в комиссии по наградам.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30.  В  случае реорганизации награжденного предприятия,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объединения,  учреждения,  организации его орден может быть сохранен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преемником  по  решению  Президента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Ходатайство о сохранении ордена за преемником возбуждает орган,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производивший    реорганизацию.    При    ликвидации   награжденного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 объединения,  учреждения,  организации, реформировании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воинской  части орден и документы о награждении подлежат возвращению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комиссию по наградам Приднестровской Молдавской Республики либо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 разрешения   могут  быть  переданы  в  музей  для  хранения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экспонирования.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 31.   Лица,  награжденные  государственными  наградами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должны бережно относиться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  сохранности.   В  случае  утраты  ордена,  медали  награжденные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сохраняют свои права.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Дубликаты   орденов   и   медалей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взамен  утраченных,  как правило, не выдаются. Дубликаты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орденов  и  медалей  могут  быть  выданы Президентом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лишь  в порядке исключения - в случае утраты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ордена  или  медали  в  боевой  обстановке,  в результате стихийного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бедствия  либо при других обстоятельствах, когда награжденный не мог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предотвратить  их  утрату.  По  этому  же основанию может быть выдан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дубликат   нагрудного   знака  к  почетному  званию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Дубликат  документа  о награждении может быть выдан Президентом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или  органом, производившим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награждение по его уполномочению.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</w:t>
      </w:r>
      <w:r>
        <w:rPr/>
        <w:t>ГЛАВА 8. ЛИШЕНИЕ ГОСУДАРСТВЕННЫХ НАГРАД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32.  Лишение  ордена, медали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почетных  званий 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произведено только Президентом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в случаях: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32.1.  осуждения  награжденного  за  тяжкое  преступление  -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представлению   суда   на   основании  и  в  порядке,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32.2.   совершение   лицом   проступка,   порочащего   его 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награжденного,   -   по  представлению  органа,  обладающего  правом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внесения представлений о награждении;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32.3.   лишения   награжденного   гражданства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33.  Ордена, медали, нагрудные знаки к почетным званиям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 и   документы   к   ним,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принадлежащие лицу, лишенному государственных наград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Республики,   подлежат   возвращению   в   Комиссию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  наградам  при Президенте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</w:t>
      </w:r>
      <w:r>
        <w:rPr/>
        <w:t>ГЛАВА 9. ОТВЕТСТВЕННОСТЬ ЗА НЕЗАКОННЫЕ 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ПО ОТНОШЕНИЮ К ГОСУДАРСТВЕННЫМ НАГРАДАМ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34.  Запрещается  учреждение  и  изготовление значков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наградных  знаков,  имеющих  по  внешнему  виду сходство с орденами,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медалями  Приднестровской Молдавской Республики и нагрудными знаками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почетным званиям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35.  Ношение  ордена, медали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нагрудного  знака  к  почетному  званию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лицом,  не  имеющим  на то права, а равно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присвоение  или  совершение  иных незаконных действий по отношению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   наградам 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влекут установленную законодательством ответственность.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2027</Words>
  <Characters>15905</Characters>
  <CharactersWithSpaces>19991</CharactersWithSpaces>
  <Paragraphs>340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