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УТВЕРЖДЕНИИ ДОЛЖНОСТНЫХ ОКЛАДОВ И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ПО ВОИНСКИМ ЗВАНИЯМ ВОЕННОСЛУЖАЩИМ И СОТРУДНИКАМ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МИНИСТЕРСТВА ОБОРОНЫ,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БЕЗОПАСНОСТИ И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N 564 от 13 января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 внесении   изменений   в   Постановление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418 от 9 декабря 1993 г.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Единой  тарифной сетки и разрядов оплаты труда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работников отраслей бюджетной сферы",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и ввести в действие с 1 декабря 1994 года Единую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тарифную   сетку   для  военнослужащих  и  сотрудников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   государственной    безопасности    и    внутренних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на  основании ЕТС по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работников бюджетной сферы 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Утвердить оклады по персонально присвоенным воинским званиям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и  сотрудникам  министерств обороны,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и внутренних дел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 1 декабря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321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ДОЛЖНОСТНЫЕ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военнослужащих и сотрудников министерств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государственной безопасности и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основании ЕТС по оплате труда работников бюджетной сферы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 | Коэффи | Сумма | Разр.   || Раз | Коэффи | Сумма | Разр.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ряд | циент  |       | р/служ. || ряд | циент  |       | р/служ.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1 |  10,00 | 12000 |    1    ||  31 |  38,20 | 45860 |   16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2 |  11,50 | 13800 |         ||  32 |  38,85 | 46620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3 |  13,00 | 15600 |    2    ||  33 |  39,50 | 47400 |   17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4 |  14,50 | 17400 |         ||  34 |  40,10 | 48120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5 |  16,00 | 19200 |    3    ||  35 |  40,70 | 48840 |   18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6 |  17,10 | 20520 |         ||  36 |  41,25 | 49500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7 |  18,20 | 21840 |    4    ||  37 |  41,80 | 50160 |   19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8 |  19,65 | 23580 |         ||  38 |  42,25 | 50700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9 |  21,10 | 25320 |    5    ||  39 |  42,70 | 51240 |   20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10 |  22,35 | 26820 |         ||  40 |  43,10 | 51720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11 |  23,60 | 28320 |    6    ||  41 |  43,50 | 52200 |   21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12 |  24,55 | 29460 |         ||  42 |  43,85 | 52620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13 |  25,55 | 30660 |    7    ||  43 |  44,20 | 53040 |   22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14 |  26,25 | 31500 |         ||  44 |  44,50 | 53400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15 |  27,00 | 32400 |    8    ||  45 |  44,80 | 53760 |   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16 |  28,05 | 33660 |         ||  46 |  45,40 | 54480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17 |  29,10 | 34920 |    9    ||  47 |  46,00 | 55200 |   24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18 |  30,05 | 36060 |         ||  48 |  46,55 | 55860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19 |  31,00 | 37200 |   10    ||  49 |  47,10 | 56520 |   25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20 |  31,80 | 38160 |         ||  50 |  47,95 | 57540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21 |  32,60 | 39120 |   11    ||  51 |  48,80 | 58560 |   26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22 |  33,30 | 39960 |         ||  52 |  49,40 | 59280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23 |  34,00 | 40800 |   12    ||  53 |  50,40 | 60480 |   27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24 |  34,60 | 41520 |         ||  54 |  51,15 | 61380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25 |  35,20 | 42240 |   13    ||  55 |  51,90 | 62280 |   28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26 |  35,65 | 42780 |         ||  56 |  52,55 | 63060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27 |  36,10 | 43320 |   14    ||  57 |  53,20 | 63840 |   29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28 |  36,45 | 43740 |         ||  58 |  53,90 | 64680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29 |  36,80 | 44160 |   15    ||  59 |  54,60 | 65520 |   30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30 |  37,50 | 45000 |         ||  60 |  55,30 | 66360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28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</w:t>
      </w:r>
      <w:r>
        <w:rPr/>
        <w:t>N 321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ОКЛАДЫ ПО ВОИНСКИМ ЗВАНИЯМ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военнослужащих и сотрудников Министерств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государственной безопасности и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Коэффициент         Сумма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Рядовой                     10,00            12000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Ефрейтор                    11,50            13800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Мл. сержант                 13,00            15600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Сержант                     14,50            17400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Ст. сержант                 15,50            18600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Старшина                    16,00            19200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Прапорщик                   16,50            19800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Ст. прапорщик               17,00            20400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Мл. лейтенант               20,00            24000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Лейтенант                   21,12            25344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Ст. лейтенант               22,00            26400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Капитан                     22,50            27000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Майор                       23,00            27600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Подполковник                23,50            28200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Полковник                   24,00            28800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Генерал-майор               26,50            31800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Генерал-лейтенант           27,00            32400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833</Words>
  <Characters>3395</Characters>
  <CharactersWithSpaces>6283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