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18 октября 2024 года по 21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18 октября 2024 года по 21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0,5127;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18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1037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17 октября 2024 года № 1037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18 октября 2024 года по 21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17 октября 2024 года № 1037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18 октября 2024 года по 21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7%20%D0%BE%D0%BA%D1%82%D1%8F%D0%B1%D1%80%D1%8F%202024%20%D0%B3%D0%BE%D0%B4%D0%B0%20%E2%84%96%2010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7117</Characters>
  <CharactersWithSpaces>8712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