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ВЫПЛАТЕ СУТОЧНЫХ ДЕНЕГ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ОПЛАТЕ ПРОЕЗДА ВОЕННООБЯЗАННЫХ,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ПРИЗВАННЫХ НА УЧЕБНЫЕ СБОРЫ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   соответствии   с 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"О   всеобщей  воинской  обязанности"  военнообязанным,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призванным  на  учебные  сборы  в  Вооруженные  Силы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за время пребывания на учебных сборах,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время  пути  от  военкомата до места проведения сборов и обратно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 суточные  деньги в процентах к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плате, действующий в период прохождения сборов в сутки: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солдатам                                 - 2 %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сержантам и старшинам                    - 2 %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прапорщикам и младшим офицерам,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военнообязанным, состоящим на учете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офицерского состава, но не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офицерских званий                        - 2,5 %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старшим офицерам                         - 3,0 %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генералам и адмиралам                    - 3,5 %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Суточные  деньги,  предусмотренные пунктом 1, выплачиваются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военнообязанным    и   за   период   временной   нетрудоспособности,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наступившей при прохождении сборов, но не более чем до дня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освобождения  от  сборов  по  болезни, а также за время пути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сборов до военкомата по месту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время нахождения на излечении после окончания сборов или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 освобождения  от  дальнейшего  прохождения  сборов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болезнью военнообязанным из числа рабочих, служащих, колхозников,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распространяется  государственное  социальное  страхование,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выдается  по  месту работы пособие по временной нетрудоспособности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Выплата   военнообязанным   суточных  и  проезда  к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 сборов  и  обратно  к  месту  жительства,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воинскими  частями  по  месту  проведения  сборов за счет средств 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За  военнообязанными, призванными на учебные сборы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  "О  всеобщей воинской обязанности", гарантируется сохранение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работы и среднего заработка.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Считать  утратившим  силу  Указ 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5">
        <w:r>
          <w:rPr>
            <w:color w:val="0563C1"/>
            <w:u w:val="single"/>
          </w:rPr>
          <w:t xml:space="preserve">от 18 июля 1992 года N 194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8%D1%8E%D0%BB%D1%8F%201992%20%D0%B3%D0%BE%D0%B4%D0%B0%20N%2019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303</Words>
  <Characters>1865</Characters>
  <CharactersWithSpaces>2712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