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РУСПУБЛИКАНСКОГО ЦЕНТРА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ПРОТЕЗИРОВАНИЮ И ОРТОПЕДИИ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6 от 21.01.93 г. "О мерах по совершенствованию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работников бюджетных организаций и учреждений" 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от 22 января 1993 г. N 24 "Об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здравоохранения",     Правительство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разряды оплаты труда работников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 по протезированию и ортопедии, согласно приложения и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1.01.93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размер  заработной  платы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в   пределах   минимальной   и   максимальных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непосредственно  в учреждениях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основе  результатов  периодически проводимой аттестации (не реже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раза  в 2-5 лет, а по производственной необходимости чаще)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объема выполненной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надбавки работникам учреждений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   по   протезирования   и   ортопедии   за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непрерывной работы в медицинских учреждениях: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В размере 15 % оклада (ставки) за стаж непрерывной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трех  до  восьми  лет, от восьми до тринадцати лет - 20 %,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тринадцати лет - 25 %.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Установить,   что   вновь   вводимые   должностные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врачам,   имеющим  почетное  звание  "Заслуженный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здравоохранения" - на 10 % основной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лицам,  занимающим  врачебные  должности  и  имеющим  ученую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кандидата медицинских наук - 10 % основного оклада, докторам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 - 20 % основного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Предоставить  право  руководителю  учреждений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производить в пределах экономии средств на оплату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за совмещение профессий (должностей), расширение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увеличение объема выполненных работ по должностям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профессиям,    относящимся    к    разным    категориям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социального обеспечения, без ограничения перечней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(должностей)  и  доплат  в  пределах  экономии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  труда.    Врачам-руководителям    учреждений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  их  заместителям  разрешается вести в учреждениях,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штате  которых  они  состоят,  работу  по  специальности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времени,  по  основной  должности  с  выплатой  им до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врача. В этих случаях работа по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заместительству не разрешается;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специалистам  (в  т.ч.  медицинским  работникам),  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рабочим,  мастерам  и  начальникам  участков за выполнение наряду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 работой   обязанностей  временно  отсутствующего 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не могут превышать оклада (ставки) отсутствующего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основной  и  совмещаемой  должности.  Конкретные  размеры доплат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исходя  из  фактически  выполняемого  объема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  за   выполнение   обязанностей   временно  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их заместителям не производится;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 к окладам руководителям структурных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 другим  медицинским  работникам, работникам за применение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достижений  медицинской  науки  и  передовых  методов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сложность  и  высокое  качество  работы  или выполнение особо важных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в период их выполнения до 50 %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выплату надбавок дополнительно выделяются ассигнования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1 % планового фонда заработной платы, а также сэкономленного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течении года средства на оплату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Разрешить  премирование работников учреждений за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наилучших результатов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о премировании работников утверждаются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 учреждений    по   согласованию   с   профсоюзными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комитетами.  Показатели,  размеры  и  сроки премирования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учреждения устанавливаются вышестоящим органом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согласованию с соответствующим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премирование  может  расходоваться  2  %  планового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учреждения, а также экономия по этому фонду.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Премии,   выплачиваемые   рабочим,   специалистам,  служащим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предельными размерами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531</Words>
  <Characters>3648</Characters>
  <CharactersWithSpaces>4708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