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социальной защите ветеранов и лиц пенсионного возраста»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16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2012 года № 48-З-V «О социальной защите ветеранов и лиц пенсионного возраста» (САЗ 12-18)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 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декабря 2012 года № 233-ЗИ-V (САЗ 12-51)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2013 года № 118-ЗИД-V (САЗ 13-23)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2013 года № 219-ЗИ-V (САЗ 13-41)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2014 года № 63-ЗИД-V (САЗ 14-9)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мая 2015 года № 91-ЗИД-V (САЗ 15-22)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 № 280-ЗИД-VI 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2016 года № 311-ЗИД-VI 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2017 года № 127-ЗИД-VI (САЗ 17-24)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156-ЗИ-VI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405-ЗИД-VI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2019 года № 13-ЗИД-VI (САЗ 19-5)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2020 года № 15-ЗИ-VI (САЗ 20-4)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ноября 2020 года № 191-ЗД-VI (САЗ 20-46)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2021 года № 29-ЗИ-VII (САЗ 21-11)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2021 года № 235-ЗИ-VII (САЗ 21-40)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2021 года № 297-ЗИ-VII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2022 года 
№ 99-ЗД-VII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198-ЗИ-VII (САЗ 24-33)</w:t>
        </w:r>
      </w:hyperlink>
      <w:r>
        <w:rPr>
          <w:rFonts w:ascii="times new roman;times" w:hAnsi="times new roman;times"/>
          <w:sz w:val="24"/>
        </w:rPr>
        <w:t xml:space="preserve">, следующее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Дополнить Закон статьей 24-3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24-3. Предоставление льгот по услугам местной телефонной связи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Лицам пенсионного возраста – абонентам местной телефонной сети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по адресу регистрации по месту жительства в пределах Приднестровской Молдавской Республики предоставляются бесплатно ежемесячно первые </w:t>
      </w:r>
      <w:r>
        <w:rPr/>
        <w:br/>
      </w:r>
      <w:r>
        <w:rPr>
          <w:rFonts w:ascii="times new roman;times" w:hAnsi="times new roman;times"/>
          <w:sz w:val="24"/>
        </w:rPr>
        <w:t>100 (сто) минут телефонных разговоров по местной телефонной сети. Указанная льгота финансируется за счет средств республиканского бюджета.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Право на использование бесплатно первых 100 (ста) минут телефонных разговоров по местной телефонной сети распространяется и на членов семьи, совместно проживающих в жилом помещении абонента, которому предоставлено право на льготу, обозначенную в части первой настоящей статьи».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262-ЗД-VII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0%B0%D0%BF%D1%80%D0%B5%D0%BB%D1%8F%202012%20%D0%B3%D0%BE%D0%B4%D0%B0%20%E2%84%96%2048-%D0%97-V%20%C2%AB%D0%9E%20%D1%81%D0%BE%D1%86%D0%B8%D0%B0%D0%BB%D1%8C%D0%BD%D0%BE%D0%B9%20%D0%B7%D0%B0%D1%89%D0%B8%D1%82%D0%B5%20%D0%B2%D0%B5%D1%82%D0%B5%D1%80%D0%B0%D0%BD%D0%BE%D0%B2%20%D0%B8%20%D0%BB%D0%B8%D1%86%20%D0%BF%D0%B5%D0%BD%D1%81%D0%B8%D0%BE%D0%BD%D0%BD%D0%BE%D0%B3%D0%BE%20%D0%B2%D0%BE%D0%B7%D1%80%D0%B0%D1%81%D1%82%D0%B0%C2%BB%20%28%D0%A1%D0%90%D0%97%2012-18%29" TargetMode="External"/><Relationship Id="rId6" Type="http://schemas.openxmlformats.org/officeDocument/2006/relationships/hyperlink" Target="documents/search/doc-link/?q=%D0%BE%D1%82%2012%20%D0%B4%D0%B5%D0%BA%D0%B0%D0%B1%D1%80%D1%8F%202012%20%D0%B3%D0%BE%D0%B4%D0%B0%20%E2%84%96%20233-%D0%97%D0%98-V%20%28%D0%A1%D0%90%D0%97%2012-51%29" TargetMode="External"/><Relationship Id="rId7" Type="http://schemas.openxmlformats.org/officeDocument/2006/relationships/hyperlink" Target="documents/search/doc-link/?q=%D0%BE%D1%82%2013%20%D0%B8%D1%8E%D0%BD%D1%8F%202013%20%D0%B3%D0%BE%D0%B4%D0%B0%C2%A0%E2%84%96%20118-%D0%97%D0%98%D0%94-V%20%28%D0%A1%D0%90%D0%97%2013-23%29" TargetMode="External"/><Relationship Id="rId8" Type="http://schemas.openxmlformats.org/officeDocument/2006/relationships/hyperlink" Target="documents/search/doc-link/?q=%D0%BE%D1%82%2015%20%D0%BE%D0%BA%D1%82%D1%8F%D0%B1%D1%80%D1%8F%202013%20%D0%B3%D0%BE%D0%B4%D0%B0%20%E2%84%96%20219-%D0%97%D0%98-V%20%28%D0%A1%D0%90%D0%97%2013-41%29" TargetMode="External"/><Relationship Id="rId9" Type="http://schemas.openxmlformats.org/officeDocument/2006/relationships/hyperlink" Target="documents/search/doc-link/?q=%D0%BE%D1%82%2027%20%D1%84%D0%B5%D0%B2%D1%80%D0%B0%D0%BB%D1%8F%202014%20%D0%B3%D0%BE%D0%B4%D0%B0%20%E2%84%96%2063-%D0%97%D0%98%D0%94-V%20%28%D0%A1%D0%90%D0%97%2014-9%29" TargetMode="External"/><Relationship Id="rId10" Type="http://schemas.openxmlformats.org/officeDocument/2006/relationships/hyperlink" Target="documents/search/doc-link/?q=%D0%BE%D1%82%2028%20%D0%BC%D0%B0%D1%8F%202015%20%D0%B3%D0%BE%D0%B4%D0%B0%C2%A0%E2%84%96%2091-%D0%97%D0%98%D0%94-V%20%28%D0%A1%D0%90%D0%97%2015-22%29" TargetMode="External"/><Relationship Id="rId11" Type="http://schemas.openxmlformats.org/officeDocument/2006/relationships/hyperlink" Target="documents/search/doc-link/?q=%D0%BE%D1%82%209%20%D0%B4%D0%B5%D0%BA%D0%B0%D0%B1%D1%80%D1%8F%202016%20%D0%B3%D0%BE%D0%B4%D0%B0%20%E2%84%96%20280-%D0%97%D0%98%D0%94-VI%20%28%D0%A1%D0%90%D0%97%2016-49%29" TargetMode="External"/><Relationship Id="rId12" Type="http://schemas.openxmlformats.org/officeDocument/2006/relationships/hyperlink" Target="documents/search/doc-link/?q=%D0%BE%D1%82%2028%20%D0%B4%D0%B5%D0%BA%D0%B0%D0%B1%D1%80%D1%8F%202016%20%D0%B3%D0%BE%D0%B4%D0%B0%20%E2%84%96%20311-%D0%97%D0%98%D0%94-VI%20%28%D0%A1%D0%90%D0%97%2017-1%29" TargetMode="External"/><Relationship Id="rId13" Type="http://schemas.openxmlformats.org/officeDocument/2006/relationships/hyperlink" Target="documents/search/doc-link/?q=%D0%BE%D1%82%2012%20%D0%B8%D1%8E%D0%BD%D1%8F%202017%20%D0%B3%D0%BE%D0%B4%D0%B0%C2%A0%E2%84%96%20127-%D0%97%D0%98%D0%94-VI%20%28%D0%A1%D0%90%D0%97%2017-24%29" TargetMode="External"/><Relationship Id="rId14" Type="http://schemas.openxmlformats.org/officeDocument/2006/relationships/hyperlink" Target="documents/search/doc-link/?q=%D0%BE%D1%82%2019%20%D0%B8%D1%8E%D0%BD%D1%8F%202017%20%D0%B3%D0%BE%D0%B4%D0%B0%20%E2%84%96%20156-%D0%97%D0%98-VI%20%28%D0%A1%D0%90%D0%97%2017-25%29" TargetMode="External"/><Relationship Id="rId15" Type="http://schemas.openxmlformats.org/officeDocument/2006/relationships/hyperlink" Target="documents/search/doc-link/?q=%D0%BE%D1%82%2029%20%D0%B4%D0%B5%D0%BA%D0%B0%D0%B1%D1%80%D1%8F%202017%20%D0%B3%D0%BE%D0%B4%D0%B0%20%E2%84%96%20405-%D0%97%D0%98%D0%94-VI%20%28%D0%A1%D0%90%D0%97%2018-1%2C1%29" TargetMode="External"/><Relationship Id="rId16" Type="http://schemas.openxmlformats.org/officeDocument/2006/relationships/hyperlink" Target="documents/search/doc-link/?q=%D0%BE%D1%82%204%20%D1%84%D0%B5%D0%B2%D1%80%D0%B0%D0%BB%D1%8F%202019%20%D0%B3%D0%BE%D0%B4%D0%B0%20%E2%84%96%2013-%D0%97%D0%98%D0%94-VI%20%28%D0%A1%D0%90%D0%97%2019-5%29" TargetMode="External"/><Relationship Id="rId17" Type="http://schemas.openxmlformats.org/officeDocument/2006/relationships/hyperlink" Target="documents/search/doc-link/?q=%D0%BE%D1%82%2020%20%D1%8F%D0%BD%D0%B2%D0%B0%D1%80%D1%8F%202020%20%D0%B3%D0%BE%D0%B4%D0%B0%20%E2%84%96%2015-%D0%97%D0%98-VI%20%28%D0%A1%D0%90%D0%97%2020-4%29" TargetMode="External"/><Relationship Id="rId18" Type="http://schemas.openxmlformats.org/officeDocument/2006/relationships/hyperlink" Target="documents/search/doc-link/?q=%D0%BE%D1%82%2012%20%D0%BD%D0%BE%D1%8F%D0%B1%D1%80%D1%8F%202020%20%D0%B3%D0%BE%D0%B4%D0%B0%20%E2%84%96%20191-%D0%97%D0%94-VI%20%28%D0%A1%D0%90%D0%97%2020-46%29" TargetMode="External"/><Relationship Id="rId19" Type="http://schemas.openxmlformats.org/officeDocument/2006/relationships/hyperlink" Target="documents/search/doc-link/?q=%D0%BE%D1%82%2015%20%D0%BC%D0%B0%D1%80%D1%82%D0%B0%202021%20%D0%B3%D0%BE%D0%B4%D0%B0%C2%A0%E2%84%96%2029-%D0%97%D0%98-VII%20%28%D0%A1%D0%90%D0%97%2021-11%29" TargetMode="External"/><Relationship Id="rId20" Type="http://schemas.openxmlformats.org/officeDocument/2006/relationships/hyperlink" Target="documents/search/doc-link/?q=%D0%BE%D1%82%204%20%D0%BE%D0%BA%D1%82%D1%8F%D0%B1%D1%80%D1%8F%202021%20%D0%B3%D0%BE%D0%B4%D0%B0%20%E2%84%96%20235-%D0%97%D0%98-VII%20%28%D0%A1%D0%90%D0%97%2021-40%29" TargetMode="External"/><Relationship Id="rId21" Type="http://schemas.openxmlformats.org/officeDocument/2006/relationships/hyperlink" Target="documents/search/doc-link/?q=%D0%BE%D1%82%202%20%D0%B4%D0%B5%D0%BA%D0%B0%D0%B1%D1%80%D1%8F%202021%20%D0%B3%D0%BE%D0%B4%D0%B0%20%E2%84%96%20297-%D0%97%D0%98-VII%20%28%D0%A1%D0%90%D0%97%2021-48%29" TargetMode="External"/><Relationship Id="rId22" Type="http://schemas.openxmlformats.org/officeDocument/2006/relationships/hyperlink" Target="documents/search/doc-link/?q=%D0%BE%D1%82%202%20%D0%B8%D1%8E%D0%BD%D1%8F%202022%20%D0%B3%D0%BE%D0%B4%D0%B0%20%0A%E2%84%96%2099-%D0%97%D0%94-VII%20%28%D0%A1%D0%90%D0%97%2022-25%29" TargetMode="External"/><Relationship Id="rId23" Type="http://schemas.openxmlformats.org/officeDocument/2006/relationships/hyperlink" Target="documents/search/doc-link/?q=%D0%BE%D1%82%205%20%D0%B0%D0%B2%D0%B3%D1%83%D1%81%D1%82%D0%B0%202024%20%D0%B3%D0%BE%D0%B4%D0%B0%20%E2%84%96%20198-%D0%97%D0%98-VII%20%28%D0%A1%D0%90%D0%97%2024-3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345</Words>
  <Characters>1957</Characters>
  <CharactersWithSpaces>2342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