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налоге на доходы организаций»</w:t>
      </w:r>
    </w:p>
    <w:p>
      <w:pPr>
        <w:pStyle w:val="BodyTextoutside-table"/>
        <w:bidi w:val="0"/>
        <w:spacing w:before="0" w:after="283"/>
        <w:ind w:firstLine="709" w:left="0" w:right="0"/>
        <w:jc w:val="center"/>
        <w:rPr/>
      </w:pPr>
      <w:r>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13 ноября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29 сентября 2011 года № 156-З-V «О налоге на доходы организаций» (САЗ 11-39)</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28 декабря 2011 года № 251-ЗД-V (САЗ 12-1,1)</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29 декабря 2011 года № 261-ЗИД-V (САЗ 12-1,1)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29 декабря 2011 года № 273-ЗД-V (САЗ 12-1,1)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5 марта 2012 года № 22-ЗИД-V (САЗ 12-11)</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15 марта 2012 года № 28-ЗИД-V (САЗ 12-12)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24 сентября 2012 года № 169-ЗИ-V (САЗ 12-40)</w:t>
        </w:r>
      </w:hyperlink>
      <w:r>
        <w:rPr>
          <w:rFonts w:ascii="times new roman;times" w:hAnsi="times new roman;times"/>
          <w:sz w:val="24"/>
        </w:rPr>
        <w:t xml:space="preserve">; </w:t>
      </w:r>
      <w:r>
        <w:rPr/>
        <w:t xml:space="preserve">
</w:t>
      </w:r>
      <w:hyperlink r:id="rId12">
        <w:r>
          <w:rPr>
            <w:rFonts w:ascii="times new roman;times" w:hAnsi="times new roman;times"/>
            <w:sz w:val="24"/>
            <w:color w:val="0563C1"/>
            <w:u w:val="single"/>
          </w:rPr>
          <w:t xml:space="preserve">от 16 октября 2012 года № 196-ЗИД-V (САЗ 12-43)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19 марта 2013 года № 69-ЗИД-V (САЗ 13-11)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28 мая 2013 года № 107-ЗД-V (САЗ 13-21)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30 июля 2013 года № 170-ЗД-V (САЗ 13-30)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28 сентября 2013 года № 201-ЗД-V (САЗ 13-38,1)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20 ноября 2013 года № 238-ЗД-V (САЗ 13-46)</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27 ноября 2013 года № 251-ЗИ-V (САЗ 13-47)</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19 ноября 2014 года 
№ 182-ЗИ-V (САЗ 14-47)</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 декабря 2014 года № 189-ЗД-V (САЗ 14-49)</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18 мая 2015 года № 82-ЗИ-V (САЗ 15-21)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января 2016 года № 3-ЗД-VI (САЗ 16-4)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18 февраля 2016 года № 32-ЗИ-VI (САЗ 16-7)</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5 апреля 2016 года № 72-ЗИ-VI (САЗ 16-14)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5 апреля 2016 года № 73-ЗИД-VI (САЗ 16-14)</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5 апреля 2016 года № 89-ЗД-VI (САЗ 16-14)</w:t>
        </w:r>
      </w:hyperlink>
      <w:r>
        <w:rPr>
          <w:rFonts w:ascii="times new roman;times" w:hAnsi="times new roman;times"/>
          <w:sz w:val="24"/>
        </w:rPr>
        <w:t xml:space="preserve">, включая </w:t>
      </w:r>
      <w:hyperlink r:id="rId27">
        <w:r>
          <w:rPr>
            <w:rFonts w:ascii="times new roman;times" w:hAnsi="times new roman;times"/>
            <w:sz w:val="24"/>
            <w:color w:val="0563C1"/>
            <w:u w:val="single"/>
          </w:rPr>
          <w:t xml:space="preserve">от 10 мая 2016 года № 120-З-VI (САЗ 16-19)</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28">
        <w:r>
          <w:rPr>
            <w:rFonts w:ascii="times new roman;times" w:hAnsi="times new roman;times"/>
            <w:sz w:val="24"/>
            <w:color w:val="0563C1"/>
            <w:u w:val="single"/>
          </w:rPr>
          <w:t xml:space="preserve">от 15 ноября 2016 года № 246-ЗИ-VI (САЗ 16-46)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30 декабря 2016 года № 320-ЗИД-VI (САЗ 17-1)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14 июня 2017 года № 130-ЗИД-VI (САЗ 17-25)</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27 сентября 2017 года № 250-ЗИД-VI (САЗ 17-40)</w:t>
        </w:r>
      </w:hyperlink>
      <w:r>
        <w:rPr>
          <w:rFonts w:ascii="times new roman;times" w:hAnsi="times new roman;times"/>
          <w:sz w:val="24"/>
        </w:rPr>
        <w:t xml:space="preserve"> с дополнением, внесенным Законом Приднестровской Молдавской Республики </w:t>
      </w:r>
      <w:hyperlink r:id="rId32">
        <w:r>
          <w:rPr>
            <w:rFonts w:ascii="times new roman;times" w:hAnsi="times new roman;times"/>
            <w:sz w:val="24"/>
            <w:color w:val="0563C1"/>
            <w:u w:val="single"/>
          </w:rPr>
          <w:t xml:space="preserve">от 22 декабря 2017 года № 384-ЗД-VI (САЗ 17-52)</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30 ноября 2017 года № 351-ЗИД-VI (САЗ 17-49)</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28 декабря 2017 года № 393-ЗД-VI (САЗ 18-1,1)</w:t>
        </w:r>
      </w:hyperlink>
      <w:r>
        <w:rPr>
          <w:rFonts w:ascii="times new roman;times" w:hAnsi="times new roman;times"/>
          <w:sz w:val="24"/>
        </w:rPr>
        <w:t xml:space="preserve"> с изменением и дополнением, внесенными Законом Приднестровской Молдавской Республики </w:t>
      </w:r>
      <w:hyperlink r:id="rId35">
        <w:r>
          <w:rPr>
            <w:rFonts w:ascii="times new roman;times" w:hAnsi="times new roman;times"/>
            <w:sz w:val="24"/>
            <w:color w:val="0563C1"/>
            <w:u w:val="single"/>
          </w:rPr>
          <w:t xml:space="preserve">от 1 февраля 2018 года № 20-ЗИД-VI (САЗ 18-5)</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10 апреля 2018 года № 93-ЗИ-VI (САЗ 18-15)</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27 декабря 2018 года № 346-ЗИ-VI (САЗ 18-52,1)</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28 декабря 2018 года № 356-ЗИ-VI (САЗ 18-52,1)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24 июля 2019 года № 153-ЗИД-VI (САЗ 19-28)</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27 декабря 2019 года № 257-ЗИ-VI (САЗ 19-50)</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27 января 2020 года № 16-ЗД-VI (САЗ 20-5)</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30 декабря 2020 года № 244-ЗИ-VII (САЗ 21-1,1)</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17 марта 2021 года № 40-ЗД-VII (САЗ 21-11)</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3 декабря 2021 года № 299-ЗИ-VII (САЗ 21-48)</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6 декабря 2021 года № 321-ЗИ-VII (САЗ 21-49)</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10 декабря 2021 года № 327-ЗИ-VII (САЗ 21-49)</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20 июня 2022 года № 123-ЗИД-VII (САЗ 22-24)</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13 июля 2022 года № 175-ЗИД-VII (САЗ 22-27)</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26 декабря 2022 года № 376-ЗИ-VII (САЗ 23-1)</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16 февраля 2023 года № 22-ЗИД-VII (САЗ 23-7,1)</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20 февраля 2023 года № 28-ЗД-VII (САЗ 23-8)</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17 марта 2023 года № 47-ЗД-VII (САЗ 23-11)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9 октября 2023 года № 307-ЗД-VII (САЗ 23-41)</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27 ноября 2023 года № 358-ЗИ-VII (САЗ 23-48)</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26 декабря 2023 года № 407-ЗИ-VII (САЗ 24-1)</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11 июля 2024 года № 146-ЗИД-VII (САЗ 24-29)</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24 октября 2024 года № 259-ЗИ-VII (САЗ 24-43)</w:t>
        </w:r>
      </w:hyperlink>
      <w:r>
        <w:rPr>
          <w:rFonts w:ascii="times new roman;times" w:hAnsi="times new roman;times"/>
          <w:sz w:val="24"/>
        </w:rPr>
        <w:t xml:space="preserve">, включая </w:t>
      </w:r>
      <w:hyperlink r:id="rId59">
        <w:r>
          <w:rPr>
            <w:rFonts w:ascii="times new roman;times" w:hAnsi="times new roman;times"/>
            <w:sz w:val="24"/>
            <w:color w:val="0563C1"/>
            <w:u w:val="single"/>
          </w:rPr>
          <w:t xml:space="preserve">от 6 июня 2016 года № 149-З-VI (САЗ 16-23)</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0">
        <w:r>
          <w:rPr>
            <w:rFonts w:ascii="times new roman;times" w:hAnsi="times new roman;times"/>
            <w:sz w:val="24"/>
            <w:color w:val="0563C1"/>
            <w:u w:val="single"/>
          </w:rPr>
          <w:t xml:space="preserve">от 6 октября 2016 года № 224-ЗИД-VI (САЗ 16-41)</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30 декабря 2016 года № 318-ЗИ-VI (САЗ 17-1)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1 февраля 2017 года № 28-ЗИ-VI (САЗ 17-6)</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10 марта 2017 года № 53-ЗД-VI (САЗ 17-11)</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11 апреля 2017 года № 79-ЗИ-VI (САЗ 17-16)</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28 июня 2017 года № 192-ЗИ-VI (САЗ 17-27)</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30 ноября 2017 года № 351-ЗИД-VI (САЗ 17-49)</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30 марта 2018 года № 89-ЗИ-VI (САЗ 18-13)</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18 июля 2018 года № 228-ЗД-VI (САЗ 18-29)</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30 сентября 2018 года № 264-ЗД-VI (САЗ 18-39)</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6 ноября 2018 года № 299-ЗИД-VI (САЗ 18-45)</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12 марта 2019 года № 22-ЗД-VI (САЗ 19-10)</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12 апреля 2019 года № 66-ЗИД-VI (САЗ 19-14)</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7 июня 2019 года № 108-ЗД-VI (САЗ 19-21)</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23 июля 2019 года № 140-ЗИД-VI (САЗ 19-28)</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9 октября 2019 года № 179-ЗД-VI (САЗ 19-39)</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30 декабря 2019 года № 261-ЗИД-VI (САЗ 20-1)</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28 февраля 2020 года № 26-ЗИД-VI (САЗ 20-9)</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15 апреля 2020 года № 64-ЗД-VI (САЗ 20-16)</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9 июня 2020 года № 76-ЗИД-VI (САЗ 20-24)</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7 июля 2020 года № 82-ЗД-VI (САЗ 20-28)</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30 декабря 2020 года № 232-ЗИД-VII (САЗ 21-1,1)</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30 декабря 2020 года № 241-ЗИД-VII (САЗ 21-1,1)</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24 марта 2021 года № 47-ЗД-VII (САЗ 21-12)</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6 мая 2021 года № 86-ЗИД-VII (САЗ 21-18)</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19 июля 2021 года № 170-ЗИ-VII (САЗ 21-29)</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22 июля 2021 года № 179-ЗИ-VII (САЗ 21-29)</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27 июля 2021 года № 205-ЗД-VII (САЗ 21-30)</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29 сентября 2021 года № 225-ЗИ-VII (САЗ 21-39,1)</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15 октября 2021 года № 243-ЗИД-VII (САЗ 21-41)</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28 декабря 2021 года № 354-ЗИ-VII (САЗ 21-52,1)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30 декабря 2021 года № 368-ЗИД-VII (САЗ 21-52,1)</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13 апреля 2022 года № 57-ЗД-VII (САЗ 22-14)</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28 апреля 2022 года № 70-ЗИД-VII (САЗ 22-16)</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29 сентября 2022 года № 262-ЗИ-VII (САЗ 22-38)</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3 октября 2022 года № 265-ЗИД-VII (САЗ 22-39)</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24 октября 2022 года № 307-ЗИ-VII (САЗ 22-42)</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22 декабря 2022 года № 365-ЗИ-VII (САЗ 22-50)</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28 декабря 2022 года № 386-ЗИ-VII (САЗ 23-1)</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29 декабря 2022 года № 392-ЗД-VII (САЗ 23-1)</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1 февраля 2023 года № 10-ЗД-VII (САЗ 23-5)</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29 марта 2023 года № 55-ЗД-VII (САЗ 23-13)</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26 апреля 2023 года № 94-ЗИ-VII (САЗ 23-17)</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10 мая 2023 года № 97-ЗД-VII (САЗ 23-19)</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17 июля 2023 года № 236-ЗИД-VII (САЗ 23-29)</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8 ноября 2023 года № 336-ЗИ-VII (САЗ 23-45)</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24 июня 2024 года № 123-ЗИ-VII (САЗ 24-29)</w:t>
        </w:r>
      </w:hyperlink>
      <w:r>
        <w:rPr>
          <w:rFonts w:ascii="times new roman;times" w:hAnsi="times new roman;times"/>
          <w:sz w:val="24"/>
        </w:rPr>
        <w:t xml:space="preserve">, а также </w:t>
      </w:r>
      <w:r>
        <w:rPr/>
        <w:t xml:space="preserve">
</w:t>
      </w:r>
      <w:hyperlink r:id="rId108">
        <w:r>
          <w:rPr>
            <w:rFonts w:ascii="times new roman;times" w:hAnsi="times new roman;times"/>
            <w:sz w:val="24"/>
            <w:color w:val="0563C1"/>
            <w:u w:val="single"/>
          </w:rPr>
          <w:t xml:space="preserve">от 23 декабря 2016 года № 292-ЗИ-VI (САЗ 17-1)</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23 декабря 2016 года № 293-ЗИ-VI (САЗ 17-1)</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28 декабря 2016 года № 313-ЗИ-VI (САЗ 17-1)</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30 декабря 2016 года № 317-ЗД-VI (САЗ 17-1)</w:t>
        </w:r>
      </w:hyperlink>
      <w:r>
        <w:rPr>
          <w:rFonts w:ascii="times new roman;times" w:hAnsi="times new roman;times"/>
          <w:sz w:val="24"/>
        </w:rPr>
        <w:t xml:space="preserve">; </w:t>
      </w:r>
      <w:hyperlink r:id="rId112">
        <w:r>
          <w:rPr>
            <w:rFonts w:ascii="times new roman;times" w:hAnsi="times new roman;times"/>
            <w:sz w:val="24"/>
            <w:color w:val="0563C1"/>
            <w:u w:val="single"/>
          </w:rPr>
          <w:t xml:space="preserve">от 6 января 2017 года № 15-ЗД-VI (САЗ 17-2)</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16 января 2017 года № 19-ЗД-VI (САЗ 17-4)</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11 мая 2017 года № 107-ЗИ-VI (САЗ 17-20)</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19 июня 2017 года 
№ 167-ЗИ-VI (САЗ 17-25)</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27 сентября 2017 года № 251-ЗИД-VI (САЗ 17-40)</w:t>
        </w:r>
      </w:hyperlink>
      <w:r>
        <w:rPr>
          <w:rFonts w:ascii="times new roman;times" w:hAnsi="times new roman;times"/>
          <w:sz w:val="24"/>
        </w:rPr>
        <w:t xml:space="preserve">; </w:t>
      </w:r>
      <w:hyperlink r:id="rId117">
        <w:r>
          <w:rPr>
            <w:rFonts w:ascii="times new roman;times" w:hAnsi="times new roman;times"/>
            <w:sz w:val="24"/>
            <w:color w:val="0563C1"/>
            <w:u w:val="single"/>
          </w:rPr>
          <w:t xml:space="preserve">от 27 сентября 2017 года № 253-ЗИД-VI (САЗ 17-40)</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 ноября 2017 года № 300-ЗИ-VI (САЗ 17-45,1)</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16 ноября 2017 года № 320-ЗИД-VI (САЗ 17-47)</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28 декабря 2017 года № 391-ЗД-VI (САЗ 18-1,1)</w:t>
        </w:r>
      </w:hyperlink>
      <w:r>
        <w:rPr>
          <w:rFonts w:ascii="times new roman;times" w:hAnsi="times new roman;times"/>
          <w:sz w:val="24"/>
        </w:rPr>
        <w:t xml:space="preserve">; </w:t>
      </w:r>
      <w:hyperlink r:id="rId121">
        <w:r>
          <w:rPr>
            <w:rFonts w:ascii="times new roman;times" w:hAnsi="times new roman;times"/>
            <w:sz w:val="24"/>
            <w:color w:val="0563C1"/>
            <w:u w:val="single"/>
          </w:rPr>
          <w:t xml:space="preserve">от 8 мая 2018 года № 124-ЗИД-VI (САЗ 18-19)</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8 мая 2018 года № 131-ЗД-VI 
(САЗ 18-19)</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8 мая 2018 года № 134-ЗИД-VI (САЗ 18-19)</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29 мая 2018 года № 144-ЗД-VI (САЗ 18-22)</w:t>
        </w:r>
      </w:hyperlink>
      <w:r>
        <w:rPr>
          <w:rFonts w:ascii="times new roman;times" w:hAnsi="times new roman;times"/>
          <w:sz w:val="24"/>
        </w:rPr>
        <w:t xml:space="preserve">; </w:t>
      </w:r>
      <w:hyperlink r:id="rId124">
        <w:r>
          <w:rPr>
            <w:rFonts w:ascii="times new roman;times" w:hAnsi="times new roman;times"/>
            <w:sz w:val="24"/>
            <w:color w:val="0563C1"/>
            <w:u w:val="single"/>
          </w:rPr>
          <w:t xml:space="preserve">от 20 июня 2018 года № 171-ЗИД-VI (САЗ 18-25)</w:t>
        </w:r>
      </w:hyperlink>
      <w:r>
        <w:rPr>
          <w:rFonts w:ascii="times new roman;times" w:hAnsi="times new roman;times"/>
          <w:sz w:val="24"/>
        </w:rPr>
        <w:t xml:space="preserve">; </w:t>
      </w:r>
      <w:hyperlink r:id="rId125">
        <w:r>
          <w:rPr>
            <w:rFonts w:ascii="times new roman;times" w:hAnsi="times new roman;times"/>
            <w:sz w:val="24"/>
            <w:color w:val="0563C1"/>
            <w:u w:val="single"/>
          </w:rPr>
          <w:t xml:space="preserve">от 26 июля 2018 года № 235-ЗД-VI (САЗ 18-30)</w:t>
        </w:r>
      </w:hyperlink>
      <w:r>
        <w:rPr>
          <w:rFonts w:ascii="times new roman;times" w:hAnsi="times new roman;times"/>
          <w:sz w:val="24"/>
        </w:rPr>
        <w:t xml:space="preserve">; </w:t>
      </w:r>
      <w:hyperlink r:id="rId126">
        <w:r>
          <w:rPr>
            <w:rFonts w:ascii="times new roman;times" w:hAnsi="times new roman;times"/>
            <w:sz w:val="24"/>
            <w:color w:val="0563C1"/>
            <w:u w:val="single"/>
          </w:rPr>
          <w:t xml:space="preserve">от 30 сентября 2018 года № 265-ЗИ-VI (САЗ 18-39,1)</w:t>
        </w:r>
      </w:hyperlink>
      <w:r>
        <w:rPr>
          <w:rFonts w:ascii="times new roman;times" w:hAnsi="times new roman;times"/>
          <w:sz w:val="24"/>
        </w:rPr>
        <w:t xml:space="preserve">; </w:t>
      </w:r>
      <w:hyperlink r:id="rId127">
        <w:r>
          <w:rPr>
            <w:rFonts w:ascii="times new roman;times" w:hAnsi="times new roman;times"/>
            <w:sz w:val="24"/>
            <w:color w:val="0563C1"/>
            <w:u w:val="single"/>
          </w:rPr>
          <w:t xml:space="preserve">от 7 декабря 2018 года № 330-ЗД-VI (САЗ 18-49)</w:t>
        </w:r>
      </w:hyperlink>
      <w:r>
        <w:rPr>
          <w:rFonts w:ascii="times new roman;times" w:hAnsi="times new roman;times"/>
          <w:sz w:val="24"/>
        </w:rPr>
        <w:t xml:space="preserve">; </w:t>
      </w:r>
      <w:hyperlink r:id="rId128">
        <w:r>
          <w:rPr>
            <w:rFonts w:ascii="times new roman;times" w:hAnsi="times new roman;times"/>
            <w:sz w:val="24"/>
            <w:color w:val="0563C1"/>
            <w:u w:val="single"/>
          </w:rPr>
          <w:t xml:space="preserve">от 18 февраля 2019 года № 16-ЗИ-VI (САЗ 19-7)</w:t>
        </w:r>
      </w:hyperlink>
      <w:r>
        <w:rPr>
          <w:rFonts w:ascii="times new roman;times" w:hAnsi="times new roman;times"/>
          <w:sz w:val="24"/>
        </w:rPr>
        <w:t xml:space="preserve">; </w:t>
      </w:r>
      <w:hyperlink r:id="rId129">
        <w:r>
          <w:rPr>
            <w:rFonts w:ascii="times new roman;times" w:hAnsi="times new roman;times"/>
            <w:sz w:val="24"/>
            <w:color w:val="0563C1"/>
            <w:u w:val="single"/>
          </w:rPr>
          <w:t xml:space="preserve">от 12 апреля 2019 года № 67-ЗД-VI (САЗ 19-14)</w:t>
        </w:r>
      </w:hyperlink>
      <w:r>
        <w:rPr>
          <w:rFonts w:ascii="times new roman;times" w:hAnsi="times new roman;times"/>
          <w:sz w:val="24"/>
        </w:rPr>
        <w:t xml:space="preserve">; </w:t>
      </w:r>
      <w:hyperlink r:id="rId130">
        <w:r>
          <w:rPr>
            <w:rFonts w:ascii="times new roman;times" w:hAnsi="times new roman;times"/>
            <w:sz w:val="24"/>
            <w:color w:val="0563C1"/>
            <w:u w:val="single"/>
          </w:rPr>
          <w:t xml:space="preserve">от 29 мая 2019 года № 93-ЗД-VI (САЗ 19-20)</w:t>
        </w:r>
      </w:hyperlink>
      <w:r>
        <w:rPr>
          <w:rFonts w:ascii="times new roman;times" w:hAnsi="times new roman;times"/>
          <w:sz w:val="24"/>
        </w:rPr>
        <w:t xml:space="preserve">; </w:t>
      </w:r>
      <w:hyperlink r:id="rId131">
        <w:r>
          <w:rPr>
            <w:rFonts w:ascii="times new roman;times" w:hAnsi="times new roman;times"/>
            <w:sz w:val="24"/>
            <w:color w:val="0563C1"/>
            <w:u w:val="single"/>
          </w:rPr>
          <w:t xml:space="preserve">от 1 августа 2019 года № 166-ЗИД-VI (САЗ 19-29)</w:t>
        </w:r>
      </w:hyperlink>
      <w:r>
        <w:rPr>
          <w:rFonts w:ascii="times new roman;times" w:hAnsi="times new roman;times"/>
          <w:sz w:val="24"/>
        </w:rPr>
        <w:t xml:space="preserve">; </w:t>
      </w:r>
      <w:hyperlink r:id="rId132">
        <w:r>
          <w:rPr>
            <w:rFonts w:ascii="times new roman;times" w:hAnsi="times new roman;times"/>
            <w:sz w:val="24"/>
            <w:color w:val="0563C1"/>
            <w:u w:val="single"/>
          </w:rPr>
          <w:t xml:space="preserve">от 23 декабря 2019 года № 241-ЗИД-VI (САЗ 19-50)</w:t>
        </w:r>
      </w:hyperlink>
      <w:r>
        <w:rPr>
          <w:rFonts w:ascii="times new roman;times" w:hAnsi="times new roman;times"/>
          <w:sz w:val="24"/>
        </w:rPr>
        <w:t xml:space="preserve">; </w:t>
      </w:r>
      <w:hyperlink r:id="rId133">
        <w:r>
          <w:rPr>
            <w:rFonts w:ascii="times new roman;times" w:hAnsi="times new roman;times"/>
            <w:sz w:val="24"/>
            <w:color w:val="0563C1"/>
            <w:u w:val="single"/>
          </w:rPr>
          <w:t xml:space="preserve">от 30 декабря 2019 года № 263-ЗИД-VI (САЗ 20-1)</w:t>
        </w:r>
      </w:hyperlink>
      <w:r>
        <w:rPr>
          <w:rFonts w:ascii="times new roman;times" w:hAnsi="times new roman;times"/>
          <w:sz w:val="24"/>
        </w:rPr>
        <w:t xml:space="preserve">; </w:t>
      </w:r>
      <w:hyperlink r:id="rId134">
        <w:r>
          <w:rPr>
            <w:rFonts w:ascii="times new roman;times" w:hAnsi="times new roman;times"/>
            <w:sz w:val="24"/>
            <w:color w:val="0563C1"/>
            <w:u w:val="single"/>
          </w:rPr>
          <w:t xml:space="preserve">от 5 августа 2020 года № 128-ЗИД-VI (САЗ 20-32)</w:t>
        </w:r>
      </w:hyperlink>
      <w:r>
        <w:rPr>
          <w:rFonts w:ascii="times new roman;times" w:hAnsi="times new roman;times"/>
          <w:sz w:val="24"/>
        </w:rPr>
        <w:t xml:space="preserve">; </w:t>
      </w:r>
      <w:hyperlink r:id="rId135">
        <w:r>
          <w:rPr>
            <w:rFonts w:ascii="times new roman;times" w:hAnsi="times new roman;times"/>
            <w:sz w:val="24"/>
            <w:color w:val="0563C1"/>
            <w:u w:val="single"/>
          </w:rPr>
          <w:t xml:space="preserve">от 7 августа 2020 года № 140-ЗИ-VI (САЗ 20-32)</w:t>
        </w:r>
      </w:hyperlink>
      <w:r>
        <w:rPr>
          <w:rFonts w:ascii="times new roman;times" w:hAnsi="times new roman;times"/>
          <w:sz w:val="24"/>
        </w:rPr>
        <w:t xml:space="preserve">; </w:t>
      </w:r>
      <w:hyperlink r:id="rId136">
        <w:r>
          <w:rPr>
            <w:rFonts w:ascii="times new roman;times" w:hAnsi="times new roman;times"/>
            <w:sz w:val="24"/>
            <w:color w:val="0563C1"/>
            <w:u w:val="single"/>
          </w:rPr>
          <w:t xml:space="preserve">от 30 декабря 2020 года № 228-ЗИ-VII (САЗ 21-1,1)</w:t>
        </w:r>
      </w:hyperlink>
      <w:r>
        <w:rPr>
          <w:rFonts w:ascii="times new roman;times" w:hAnsi="times new roman;times"/>
          <w:sz w:val="24"/>
        </w:rPr>
        <w:t xml:space="preserve">; </w:t>
      </w:r>
      <w:hyperlink r:id="rId137">
        <w:r>
          <w:rPr>
            <w:rFonts w:ascii="times new roman;times" w:hAnsi="times new roman;times"/>
            <w:sz w:val="24"/>
            <w:color w:val="0563C1"/>
            <w:u w:val="single"/>
          </w:rPr>
          <w:t xml:space="preserve">от 30 декабря 2020 года № 240-ЗИД-VII (САЗ 21-1,1)</w:t>
        </w:r>
      </w:hyperlink>
      <w:r>
        <w:rPr>
          <w:rFonts w:ascii="times new roman;times" w:hAnsi="times new roman;times"/>
          <w:sz w:val="24"/>
        </w:rPr>
        <w:t xml:space="preserve">; </w:t>
      </w:r>
      <w:hyperlink r:id="rId138">
        <w:r>
          <w:rPr>
            <w:rFonts w:ascii="times new roman;times" w:hAnsi="times new roman;times"/>
            <w:sz w:val="24"/>
            <w:color w:val="0563C1"/>
            <w:u w:val="single"/>
          </w:rPr>
          <w:t xml:space="preserve">от 27 июля 2021 года № 199-ЗИД-VII (САЗ 21-30)</w:t>
        </w:r>
      </w:hyperlink>
      <w:r>
        <w:rPr>
          <w:rFonts w:ascii="times new roman;times" w:hAnsi="times new roman;times"/>
          <w:sz w:val="24"/>
        </w:rPr>
        <w:t xml:space="preserve">; </w:t>
      </w:r>
      <w:hyperlink r:id="rId139">
        <w:r>
          <w:rPr>
            <w:rFonts w:ascii="times new roman;times" w:hAnsi="times new roman;times"/>
            <w:sz w:val="24"/>
            <w:color w:val="0563C1"/>
            <w:u w:val="single"/>
          </w:rPr>
          <w:t xml:space="preserve">от 29 июля 2021 года № 211-ЗД-VII (САЗ 21-30)</w:t>
        </w:r>
      </w:hyperlink>
      <w:r>
        <w:rPr>
          <w:rFonts w:ascii="times new roman;times" w:hAnsi="times new roman;times"/>
          <w:sz w:val="24"/>
        </w:rPr>
        <w:t xml:space="preserve">; </w:t>
      </w:r>
      <w:hyperlink r:id="rId140">
        <w:r>
          <w:rPr>
            <w:rFonts w:ascii="times new roman;times" w:hAnsi="times new roman;times"/>
            <w:sz w:val="24"/>
            <w:color w:val="0563C1"/>
            <w:u w:val="single"/>
          </w:rPr>
          <w:t xml:space="preserve">от 29 сентября 2021 года № 230-ЗД-VII (САЗ 21-39,1)</w:t>
        </w:r>
      </w:hyperlink>
      <w:r>
        <w:rPr>
          <w:rFonts w:ascii="times new roman;times" w:hAnsi="times new roman;times"/>
          <w:sz w:val="24"/>
        </w:rPr>
        <w:t xml:space="preserve">; </w:t>
      </w:r>
      <w:hyperlink r:id="rId141">
        <w:r>
          <w:rPr>
            <w:rFonts w:ascii="times new roman;times" w:hAnsi="times new roman;times"/>
            <w:sz w:val="24"/>
            <w:color w:val="0563C1"/>
            <w:u w:val="single"/>
          </w:rPr>
          <w:t xml:space="preserve">от 19 октября 2021 года № 247-ЗИД-VII (САЗ 21-42)</w:t>
        </w:r>
      </w:hyperlink>
      <w:r>
        <w:rPr>
          <w:rFonts w:ascii="times new roman;times" w:hAnsi="times new roman;times"/>
          <w:sz w:val="24"/>
        </w:rPr>
        <w:t xml:space="preserve">; </w:t>
      </w:r>
      <w:hyperlink r:id="rId142">
        <w:r>
          <w:rPr>
            <w:rFonts w:ascii="times new roman;times" w:hAnsi="times new roman;times"/>
            <w:sz w:val="24"/>
            <w:color w:val="0563C1"/>
            <w:u w:val="single"/>
          </w:rPr>
          <w:t xml:space="preserve">от 20 декабря 2021 года № 335-ЗИД-VII (САЗ 21-51)</w:t>
        </w:r>
      </w:hyperlink>
      <w:r>
        <w:rPr>
          <w:rFonts w:ascii="times new roman;times" w:hAnsi="times new roman;times"/>
          <w:sz w:val="24"/>
        </w:rPr>
        <w:t xml:space="preserve">; </w:t>
      </w:r>
      <w:hyperlink r:id="rId143">
        <w:r>
          <w:rPr>
            <w:rFonts w:ascii="times new roman;times" w:hAnsi="times new roman;times"/>
            <w:sz w:val="24"/>
            <w:color w:val="0563C1"/>
            <w:u w:val="single"/>
          </w:rPr>
          <w:t xml:space="preserve">от 28 апреля 2022 года № 71-ЗИД-VII (САЗ 22-16)</w:t>
        </w:r>
      </w:hyperlink>
      <w:r>
        <w:rPr>
          <w:rFonts w:ascii="times new roman;times" w:hAnsi="times new roman;times"/>
          <w:sz w:val="24"/>
        </w:rPr>
        <w:t xml:space="preserve">; </w:t>
      </w:r>
      <w:hyperlink r:id="rId144">
        <w:r>
          <w:rPr>
            <w:rFonts w:ascii="times new roman;times" w:hAnsi="times new roman;times"/>
            <w:sz w:val="24"/>
            <w:color w:val="0563C1"/>
            <w:u w:val="single"/>
          </w:rPr>
          <w:t xml:space="preserve">от 1 июня 2022 года № 93-ЗИ-VII (САЗ 22-25)</w:t>
        </w:r>
      </w:hyperlink>
      <w:r>
        <w:rPr>
          <w:rFonts w:ascii="times new roman;times" w:hAnsi="times new roman;times"/>
          <w:sz w:val="24"/>
        </w:rPr>
        <w:t xml:space="preserve">; </w:t>
      </w:r>
      <w:hyperlink r:id="rId145">
        <w:r>
          <w:rPr>
            <w:rFonts w:ascii="times new roman;times" w:hAnsi="times new roman;times"/>
            <w:sz w:val="24"/>
            <w:color w:val="0563C1"/>
            <w:u w:val="single"/>
          </w:rPr>
          <w:t xml:space="preserve">от 5 июля 2022 года № 158-ЗИ-VII (САЗ 22-26)</w:t>
        </w:r>
      </w:hyperlink>
      <w:r>
        <w:rPr>
          <w:rFonts w:ascii="times new roman;times" w:hAnsi="times new roman;times"/>
          <w:sz w:val="24"/>
        </w:rPr>
        <w:t xml:space="preserve">; </w:t>
      </w:r>
      <w:hyperlink r:id="rId146">
        <w:r>
          <w:rPr>
            <w:rFonts w:ascii="times new roman;times" w:hAnsi="times new roman;times"/>
            <w:sz w:val="24"/>
            <w:color w:val="0563C1"/>
            <w:u w:val="single"/>
          </w:rPr>
          <w:t xml:space="preserve">от 29 сентября 2022 года № 252-ЗИ-VII (САЗ 22-38,1)</w:t>
        </w:r>
      </w:hyperlink>
      <w:r>
        <w:rPr>
          <w:rFonts w:ascii="times new roman;times" w:hAnsi="times new roman;times"/>
          <w:sz w:val="24"/>
        </w:rPr>
        <w:t xml:space="preserve">; </w:t>
      </w:r>
      <w:hyperlink r:id="rId147">
        <w:r>
          <w:rPr>
            <w:rFonts w:ascii="times new roman;times" w:hAnsi="times new roman;times"/>
            <w:sz w:val="24"/>
            <w:color w:val="0563C1"/>
            <w:u w:val="single"/>
          </w:rPr>
          <w:t xml:space="preserve">от 26 декабря 2022 года № 379-ЗИД-VII (САЗ 23-1)</w:t>
        </w:r>
      </w:hyperlink>
      <w:r>
        <w:rPr>
          <w:rFonts w:ascii="times new roman;times" w:hAnsi="times new roman;times"/>
          <w:sz w:val="24"/>
        </w:rPr>
        <w:t xml:space="preserve">; </w:t>
      </w:r>
      <w:hyperlink r:id="rId148">
        <w:r>
          <w:rPr>
            <w:rFonts w:ascii="times new roman;times" w:hAnsi="times new roman;times"/>
            <w:sz w:val="24"/>
            <w:color w:val="0563C1"/>
            <w:u w:val="single"/>
          </w:rPr>
          <w:t xml:space="preserve">от 6 апреля 2023 года № 72-ЗИ-VII (САЗ 23-14)</w:t>
        </w:r>
      </w:hyperlink>
      <w:r>
        <w:rPr>
          <w:rFonts w:ascii="times new roman;times" w:hAnsi="times new roman;times"/>
          <w:sz w:val="24"/>
        </w:rPr>
        <w:t xml:space="preserve">; </w:t>
      </w:r>
      <w:hyperlink r:id="rId149">
        <w:r>
          <w:rPr>
            <w:rFonts w:ascii="times new roman;times" w:hAnsi="times new roman;times"/>
            <w:sz w:val="24"/>
            <w:color w:val="0563C1"/>
            <w:u w:val="single"/>
          </w:rPr>
          <w:t xml:space="preserve">от 30 июня 2023 года № 188-ЗД-VII (САЗ 23-26)</w:t>
        </w:r>
      </w:hyperlink>
      <w:r>
        <w:rPr>
          <w:rFonts w:ascii="times new roman;times" w:hAnsi="times new roman;times"/>
          <w:sz w:val="24"/>
        </w:rPr>
        <w:t xml:space="preserve">; </w:t>
      </w:r>
      <w:hyperlink r:id="rId150">
        <w:r>
          <w:rPr>
            <w:rFonts w:ascii="times new roman;times" w:hAnsi="times new roman;times"/>
            <w:sz w:val="24"/>
            <w:color w:val="0563C1"/>
            <w:u w:val="single"/>
          </w:rPr>
          <w:t xml:space="preserve">от 17 июля 2023 года № 220-ЗД-VII (САЗ 23-29)</w:t>
        </w:r>
      </w:hyperlink>
      <w:r>
        <w:rPr>
          <w:rFonts w:ascii="times new roman;times" w:hAnsi="times new roman;times"/>
          <w:sz w:val="24"/>
        </w:rPr>
        <w:t xml:space="preserve">; </w:t>
      </w:r>
      <w:hyperlink r:id="rId151">
        <w:r>
          <w:rPr>
            <w:rFonts w:ascii="times new roman;times" w:hAnsi="times new roman;times"/>
            <w:sz w:val="24"/>
            <w:color w:val="0563C1"/>
            <w:u w:val="single"/>
          </w:rPr>
          <w:t xml:space="preserve">от 8 ноября 2023 года № 337-ЗИД-VII (САЗ 23-45)</w:t>
        </w:r>
      </w:hyperlink>
      <w:r>
        <w:rPr>
          <w:rFonts w:ascii="times new roman;times" w:hAnsi="times new roman;times"/>
          <w:sz w:val="24"/>
        </w:rPr>
        <w:t xml:space="preserve">; </w:t>
      </w:r>
      <w:hyperlink r:id="rId152">
        <w:r>
          <w:rPr>
            <w:rFonts w:ascii="times new roman;times" w:hAnsi="times new roman;times"/>
            <w:sz w:val="24"/>
            <w:color w:val="0563C1"/>
            <w:u w:val="single"/>
          </w:rPr>
          <w:t xml:space="preserve">от 14 ноября 2023 года № 347-ЗИД-VII (САЗ 23-46)</w:t>
        </w:r>
      </w:hyperlink>
      <w:r>
        <w:rPr>
          <w:rFonts w:ascii="times new roman;times" w:hAnsi="times new roman;times"/>
          <w:sz w:val="24"/>
        </w:rPr>
        <w:t xml:space="preserve">; </w:t>
      </w:r>
      <w:hyperlink r:id="rId153">
        <w:r>
          <w:rPr>
            <w:rFonts w:ascii="times new roman;times" w:hAnsi="times new roman;times"/>
            <w:sz w:val="24"/>
            <w:color w:val="0563C1"/>
            <w:u w:val="single"/>
          </w:rPr>
          <w:t xml:space="preserve">от 22 ноября 2023 года № 356-ЗИД-VII (САЗ 23-47)</w:t>
        </w:r>
      </w:hyperlink>
      <w:r>
        <w:rPr>
          <w:rFonts w:ascii="times new roman;times" w:hAnsi="times new roman;times"/>
          <w:sz w:val="24"/>
        </w:rPr>
        <w:t xml:space="preserve">; </w:t>
      </w:r>
      <w:hyperlink r:id="rId154">
        <w:r>
          <w:rPr>
            <w:rFonts w:ascii="times new roman;times" w:hAnsi="times new roman;times"/>
            <w:sz w:val="24"/>
            <w:color w:val="0563C1"/>
            <w:u w:val="single"/>
          </w:rPr>
          <w:t xml:space="preserve">от 26 декабря 2023 года № 409-ЗИД-VII (САЗ 24-1)</w:t>
        </w:r>
      </w:hyperlink>
      <w:r>
        <w:rPr>
          <w:rFonts w:ascii="times new roman;times" w:hAnsi="times new roman;times"/>
          <w:sz w:val="24"/>
        </w:rPr>
        <w:t xml:space="preserve">; </w:t>
      </w:r>
      <w:hyperlink r:id="rId155">
        <w:r>
          <w:rPr>
            <w:rFonts w:ascii="times new roman;times" w:hAnsi="times new roman;times"/>
            <w:sz w:val="24"/>
            <w:color w:val="0563C1"/>
            <w:u w:val="single"/>
          </w:rPr>
          <w:t xml:space="preserve">от 18 июня 2024 года № 114-ЗД-VII (САЗ 24-26)</w:t>
        </w:r>
      </w:hyperlink>
      <w:r>
        <w:rPr>
          <w:rFonts w:ascii="times new roman;times" w:hAnsi="times new roman;times"/>
          <w:sz w:val="24"/>
        </w:rPr>
        <w:t xml:space="preserve">; </w:t>
      </w:r>
      <w:hyperlink r:id="rId156">
        <w:r>
          <w:rPr>
            <w:rFonts w:ascii="times new roman;times" w:hAnsi="times new roman;times"/>
            <w:sz w:val="24"/>
            <w:color w:val="0563C1"/>
            <w:u w:val="single"/>
          </w:rPr>
          <w:t xml:space="preserve">от 24 июня 2024 года № 124-ЗД-VII (САЗ 24-29)</w:t>
        </w:r>
      </w:hyperlink>
      <w:r>
        <w:rPr>
          <w:rFonts w:ascii="times new roman;times" w:hAnsi="times new roman;times"/>
          <w:sz w:val="24"/>
        </w:rPr>
        <w:t xml:space="preserve">; </w:t>
      </w:r>
      <w:hyperlink r:id="rId157">
        <w:r>
          <w:rPr>
            <w:rFonts w:ascii="times new roman;times" w:hAnsi="times new roman;times"/>
            <w:sz w:val="24"/>
            <w:color w:val="0563C1"/>
            <w:u w:val="single"/>
          </w:rPr>
          <w:t xml:space="preserve">от 22 июля 2024 года № 160-ЗД-VII (САЗ 24-31)</w:t>
        </w:r>
      </w:hyperlink>
      <w:r>
        <w:rPr>
          <w:rFonts w:ascii="times new roman;times" w:hAnsi="times new roman;times"/>
          <w:sz w:val="24"/>
        </w:rPr>
        <w:t xml:space="preserve">; </w:t>
      </w:r>
      <w:hyperlink r:id="rId158">
        <w:r>
          <w:rPr>
            <w:rFonts w:ascii="times new roman;times" w:hAnsi="times new roman;times"/>
            <w:sz w:val="24"/>
            <w:color w:val="0563C1"/>
            <w:u w:val="single"/>
          </w:rPr>
          <w:t xml:space="preserve">от 2 августа 2024 года № 194-ЗД-VII (САЗ 24-32)</w:t>
        </w:r>
      </w:hyperlink>
      <w:r>
        <w:rPr>
          <w:rFonts w:ascii="times new roman;times" w:hAnsi="times new roman;times"/>
          <w:sz w:val="24"/>
        </w:rPr>
        <w:t xml:space="preserve">; </w:t>
      </w:r>
      <w:hyperlink r:id="rId159">
        <w:r>
          <w:rPr>
            <w:rFonts w:ascii="times new roman;times" w:hAnsi="times new roman;times"/>
            <w:sz w:val="24"/>
            <w:color w:val="0563C1"/>
            <w:u w:val="single"/>
          </w:rPr>
          <w:t xml:space="preserve">от 30 сентября 2024 года № 231-ЗИД-VII (САЗ 24-40,1)</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Пункт 3 статьи 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Вновь созданные организации, осуществляющие производство и переработку сельскохозяйственной продукции (кроме подакцизной продукции), производство продовольственных товаров, товаров народного потребления, медицинской техники и изделий, лекарственных препаратов, технических средств профилактики инвалидности и реабилитации инвалидов, в первый, второй и третий отчетные годы работы уплачивают налог на доходы по вышеперечисленным видам деятельности в следующих размерах:</w:t>
      </w:r>
    </w:p>
    <w:p>
      <w:pPr>
        <w:pStyle w:val="BodyTextoutside-table"/>
        <w:bidi w:val="0"/>
        <w:spacing w:before="0" w:after="283"/>
        <w:ind w:firstLine="709" w:left="0" w:right="0"/>
        <w:jc w:val="left"/>
        <w:rPr/>
      </w:pPr>
      <w:r>
        <w:rPr>
          <w:rFonts w:ascii="times new roman;times" w:hAnsi="times new roman;times"/>
          <w:sz w:val="24"/>
        </w:rPr>
        <w:t xml:space="preserve">а) в части налогооблагаемой базы по доходам, полученным </w:t>
      </w:r>
      <w:r>
        <w:rPr/>
        <w:br/>
      </w:r>
      <w:r>
        <w:rPr>
          <w:rFonts w:ascii="times new roman;times" w:hAnsi="times new roman;times"/>
          <w:sz w:val="24"/>
        </w:rPr>
        <w:t>от осуществления деятельности в сфере промышленного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первый год – по ставке 0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во второй год – с учетом коэффициента 0,25 к установленной ставке;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третий год – с учетом коэффициента 0,5 к установленной ставке;</w:t>
      </w:r>
    </w:p>
    <w:p>
      <w:pPr>
        <w:pStyle w:val="BodyTextoutside-table"/>
        <w:bidi w:val="0"/>
        <w:spacing w:before="0" w:after="283"/>
        <w:ind w:firstLine="709" w:left="0" w:right="0"/>
        <w:jc w:val="left"/>
        <w:rPr/>
      </w:pPr>
      <w:r>
        <w:rPr>
          <w:rFonts w:ascii="times new roman;times" w:hAnsi="times new roman;times"/>
          <w:sz w:val="24"/>
        </w:rPr>
        <w:t xml:space="preserve">б) в части налогооблагаемой базы по доходам, не указанным в </w:t>
      </w:r>
      <w:r>
        <w:rPr/>
        <w:br/>
      </w:r>
      <w:r>
        <w:rPr>
          <w:rFonts w:ascii="times new roman;times" w:hAnsi="times new roman;times"/>
          <w:sz w:val="24"/>
        </w:rPr>
        <w:t>подпункте а) настоящей части: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первый год – по ставке 1,08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во второй год – по ставке, рассчитанной путем сложения установленной ставки с учетом коэффициента 0,25 и 0,81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третий год – по ставке, рассчитанной путем сложения установленной ставки с учетом коэффициента 0,5 и 0,54 процента.</w:t>
      </w:r>
    </w:p>
    <w:p>
      <w:pPr>
        <w:pStyle w:val="BodyTextoutside-table"/>
        <w:bidi w:val="0"/>
        <w:spacing w:before="0" w:after="283"/>
        <w:ind w:firstLine="709" w:left="0" w:right="0"/>
        <w:jc w:val="left"/>
        <w:rPr/>
      </w:pPr>
      <w:r>
        <w:rPr>
          <w:rFonts w:ascii="times new roman;times" w:hAnsi="times new roman;times"/>
          <w:sz w:val="24"/>
        </w:rPr>
        <w:t xml:space="preserve">Вновь созданные организации, отнесенные в соответствии </w:t>
      </w:r>
      <w:r>
        <w:rPr/>
        <w:br/>
      </w:r>
      <w:r>
        <w:rPr>
          <w:rFonts w:ascii="times new roman;times" w:hAnsi="times new roman;times"/>
          <w:sz w:val="24"/>
        </w:rPr>
        <w:t xml:space="preserve">с законодательством Приднестровской Молдавской Республики </w:t>
      </w:r>
      <w:r>
        <w:rPr/>
        <w:br/>
      </w:r>
      <w:r>
        <w:rPr>
          <w:rFonts w:ascii="times new roman;times" w:hAnsi="times new roman;times"/>
          <w:sz w:val="24"/>
        </w:rPr>
        <w:t>к микропредприятиям, осуществляющие виды деятельности, указанные в части третьей настоящего пункта, в первый, второй и третий отчетные годы работы уплачивают налог на доходы по данным видам деятельности в следующих размерах:</w:t>
      </w:r>
    </w:p>
    <w:p>
      <w:pPr>
        <w:pStyle w:val="BodyTextoutside-table"/>
        <w:bidi w:val="0"/>
        <w:spacing w:before="0" w:after="283"/>
        <w:ind w:firstLine="709" w:left="0" w:right="0"/>
        <w:jc w:val="left"/>
        <w:rPr/>
      </w:pPr>
      <w:r>
        <w:rPr>
          <w:rFonts w:ascii="times new roman;times" w:hAnsi="times new roman;times"/>
          <w:sz w:val="24"/>
        </w:rPr>
        <w:t xml:space="preserve">а) в части налогооблагаемой базы по доходам, полученным </w:t>
      </w:r>
      <w:r>
        <w:rPr/>
        <w:br/>
      </w:r>
      <w:r>
        <w:rPr>
          <w:rFonts w:ascii="times new roman;times" w:hAnsi="times new roman;times"/>
          <w:sz w:val="24"/>
        </w:rPr>
        <w:t>от осуществления деятельности в сфере промышленного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первый год – по ставке 0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во второй год – с учетом коэффициента 0,25 к установленной ставке;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третий год – с учетом коэффициента 0,5 к установленной ставке;</w:t>
      </w:r>
    </w:p>
    <w:p>
      <w:pPr>
        <w:pStyle w:val="BodyTextoutside-table"/>
        <w:bidi w:val="0"/>
        <w:spacing w:before="0" w:after="283"/>
        <w:ind w:firstLine="709" w:left="0" w:right="0"/>
        <w:jc w:val="left"/>
        <w:rPr/>
      </w:pPr>
      <w:r>
        <w:rPr>
          <w:rFonts w:ascii="times new roman;times" w:hAnsi="times new roman;times"/>
          <w:sz w:val="24"/>
        </w:rPr>
        <w:t xml:space="preserve">б) в части налогооблагаемой базы по доходам, не указанным в </w:t>
      </w:r>
      <w:r>
        <w:rPr/>
        <w:br/>
      </w:r>
      <w:r>
        <w:rPr>
          <w:rFonts w:ascii="times new roman;times" w:hAnsi="times new roman;times"/>
          <w:sz w:val="24"/>
        </w:rPr>
        <w:t>подпункте а) настоящей части: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первый год – по ставке 1,08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во второй год – по ставке, рассчитанной путем сложения установленной ставки с учетом коэффициента 0,25 и 0,81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третий год – по ставке, рассчитанной путем сложения установленной ставки с учетом коэффициента 0,5 и 0,54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Положения части второй настоящего пункта распространяются на организации, осуществляющие следующие виды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производство, переработка и реализация продовольственных, промышленных товаров, товаров народного потребления, имеющих потенциал импортозамещения, а также экспортный потенциал;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производство, переработка и реализация сельскохозяйственной продукции: животноводство, рыбоводство, птицеводство, растениеводство;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туризм и экскурсии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переработка вторичного сырья;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оказание населению коммунальных услуг для жилищного фонда;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производство изделий народных художественных промыслов и ремесленных изделий;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инновационная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образовательная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консалтинговые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производство медико-фармацевтической продукции (лекарственных средств и изделий медицинского назначения), медицинской техники, технических средств профилактики инвалидности и реабилитации инвалидов;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гостиничный бизнес;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общественное питание;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разработка, внедрение (установка) и реализация программных продуктов.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Налогообложение иных видов деятельности, других операционных доходов, доходов от инвестиционной деятельности и доходов от финансовой деятельности производится в общеустановленном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Льгота, установленная настоящим пунктом, распространяется и на действующие организации в части выручки, полученной впервые от вышеуказанной деятельности. При прекращении организацией деятельности, в связи с которой были предоставлены льготы, до истечения пятилетнего срока (начиная со дня регистрации (для вновь созданных организаций) или начала осуществления указанного вида деятельности) внесению в бюджет подлежит сумма налога за весь период применения данной льготы с учетом индексации на коэффициент инфляции начиная с месяца, в котором организацией впервые была применена данная льгота.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Льгота, установленная настоящим пунктом, не распространяется на вновь созданные организации, образованные в результате реорганизации на базе действовавших ранее организаций».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пункте 3-2 статьи 6 слова «в виде 50 процентов снижения установленной ставки» заменить словами «в следующих размерах:</w:t>
      </w:r>
    </w:p>
    <w:p>
      <w:pPr>
        <w:pStyle w:val="BodyTextoutside-table"/>
        <w:bidi w:val="0"/>
        <w:spacing w:before="0" w:after="283"/>
        <w:ind w:firstLine="709" w:left="0" w:right="0"/>
        <w:jc w:val="left"/>
        <w:rPr/>
      </w:pPr>
      <w:r>
        <w:rPr>
          <w:rFonts w:ascii="times new roman;times" w:hAnsi="times new roman;times"/>
          <w:sz w:val="24"/>
        </w:rPr>
        <w:t xml:space="preserve">а) в части налогооблагаемой базы по доходам, полученным </w:t>
      </w:r>
      <w:r>
        <w:rPr/>
        <w:br/>
      </w:r>
      <w:r>
        <w:rPr>
          <w:rFonts w:ascii="times new roman;times" w:hAnsi="times new roman;times"/>
          <w:sz w:val="24"/>
        </w:rPr>
        <w:t>от осуществления деятельности в сфере промышленного производства, – с учетом коэффициента 0,5 к установленной ставке;</w:t>
      </w:r>
    </w:p>
    <w:p>
      <w:pPr>
        <w:pStyle w:val="BodyTextoutside-table"/>
        <w:bidi w:val="0"/>
        <w:spacing w:before="0" w:after="283"/>
        <w:ind w:firstLine="709" w:left="0" w:right="0"/>
        <w:jc w:val="left"/>
        <w:rPr/>
      </w:pPr>
      <w:r>
        <w:rPr>
          <w:rFonts w:ascii="times new roman;times" w:hAnsi="times new roman;times"/>
          <w:sz w:val="24"/>
        </w:rPr>
        <w:t xml:space="preserve">б) в части налогооблагаемой базы по доходам, не указанным в </w:t>
      </w:r>
      <w:r>
        <w:rPr/>
        <w:br/>
      </w:r>
      <w:r>
        <w:rPr>
          <w:rFonts w:ascii="times new roman;times" w:hAnsi="times new roman;times"/>
          <w:sz w:val="24"/>
        </w:rPr>
        <w:t>подпункте а) настоящего пункта, – по ставке, рассчитанной путем сложения установленной ставки с учетом коэффициента 0,5 и 0,54 процента».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Часть первую пункта 8-1 статьи 6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реализации программы льготного кредитования, предусматривающей предоставление по заявкам, одобренным наблюдательным советом Фонда государственного резерва Приднестровской Молдавской Республики до 31 марта 2021 года включительно, кредитными организациями Приднестровской Молдавской Республики валютного кредита организациям, осуществляющим деятельность в отраслях промышленности, строительства (включая осуществление монтажных работ), сельского хозяйства, крестьянским (фермерским) хозяйствам, на сумму, исчисленную в размере 7 процентов годовых от суммы непогашенного кредита, выданного в соответствии с настоящим пунктом, подлежит уменьшению: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 1 января 2025 года –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б) после 1 января 2025 года – сумма, исчисленная в размере </w:t>
      </w:r>
      <w:r>
        <w:rPr/>
        <w:br/>
      </w:r>
      <w:r>
        <w:rPr>
          <w:rFonts w:ascii="times new roman;times" w:hAnsi="times new roman;times"/>
          <w:sz w:val="24"/>
        </w:rPr>
        <w:t>65,2 процента от начисленной суммы налога на доходы кредитных организаций по основному виду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Часть третью пункта 1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«Другие операционные доходы, доходы от инвестиционной деятельности, доходы от финансовой деятельности облагаются по ставке в размере 8,28 процента, за исключением доходов, указанных в пункте 8-2 статьи 5 настоящего Закона и в пункте 10 настоящей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Таблицу пункта 1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center"/>
        <w:tblInd w:w="0" w:type="dxa"/>
        <w:tblLayout w:type="fixed"/>
        <w:tblCellMar>
          <w:top w:w="28" w:type="dxa"/>
          <w:left w:w="28" w:type="dxa"/>
          <w:bottom w:w="28" w:type="dxa"/>
          <w:right w:w="28" w:type="dxa"/>
        </w:tblCellMar>
      </w:tblPr>
      <w:tblGrid>
        <w:gridCol w:w="1236"/>
        <w:gridCol w:w="6112"/>
        <w:gridCol w:w="2857"/>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Отрасли, подотрасли, виды деятельности</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согласно КОНХ ПМР</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Ставки к налогооблагаемой базе,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Промышленность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Электроэнергетика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Черная металлургия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Цветная металлургия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Химическая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Машиностроение и металлообработка: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машиностроение: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электротехническая промышленность</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 исключением кабельной промышленности)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кабельная промышленность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электроизоляционная промышленность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крупное машиностроение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станкостроительная и инструментальная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приборостроение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сельскохозяйственное машиностроение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строительно-дорожное и коммунальное машиностроение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машиностроение для легкой и пищевой промышленности и бытовых приборов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3,85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промышленность санитарно-технического и газового оборудования и изделий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промышленность металлических конструкций и изделий: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4,29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металлической тары и упаковки для сельского хозяйства и перерабатывающей промышленности из собственного сырья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изделий из металлопластика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ремонт машин и оборудования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автомобильная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2,18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авиационная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Лесная, деревообрабатывающая и бумажная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лесозаготовительная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деревообрабатывающая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бумажная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Промышленность строительных материалов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Стекольная и фарфоро-фаянсовая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Легкая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текстильная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текстильная промышленность с переработкой тканей собственного производства в швейную продукцию</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1,82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суровой и (или) готовой пряжи, суровой ткани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1,82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готовой ткани из собственной и (или) покупной суровой ткани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1,82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швейных изделий из тканей собственного производства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1,82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швейная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3,13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кожевенная, меховая и обувная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3,52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Пищевая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1.10.1.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пищевкусовая промышленность: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хлебопекарная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сахарная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ликероводочная и винодельческая, за исключением производства дистиллята плодового, дистиллята винного и дистиллята для дивина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дистиллята плодового, дистиллята винного и дистиллята для дивина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4,43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спиртовая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4,43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табачно-махорочная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1.10.2.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мясная и молочная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1.10.3.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рыбная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Микробиологическая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Мукомольно-крупяная и комбикормовая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мукомольная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Медицинская промышленность (химико-фармацевтическая)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Полиграфическая промышленность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Производство ювелирных и технических изделий из драгоценных металлов и драгоценных камней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Сельское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Сельскохозяйственное производство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Обслуживание сельского хозяйства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Другие по обслуживанию сельского хозяйства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Лесное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Транспорт и связь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сухопутный и трубопроводный 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железнодорожный 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автомобильный и электрический 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автомобильное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общественный пассажирский транспорт</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 исключением легковых такси)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3,08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легковые такси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грузовые автомобильные перевозки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 троллейбусный 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дорожное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трубопроводный транспорт общего пользования: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транспортировка газа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11,08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водный 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авиационный транспорт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погрузочно-разгрузочные и транспортно-экспедиционные работы и услуги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обслуживание транспорта: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обслуживание лифтового специализированного транспорта (техническое обследование, обслуживание, монтаж (демонтаж), ремонт, реконструкция, замена, пуско-наладочные работы и (или) эксплуатация лифтов)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3,98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прочие виды транспорта: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Связь: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почтовая связь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курьерская связь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электро- и радиосвязь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5,54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Строительство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Общестроительные, специализированные и другие работы: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специализированные монтажные работы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10,33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специализированные, общестроительные, сантехмонтажные и другие работы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Капитальный ремонт зданий и сооружений производственного назначения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5.3.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Ремонт зданий и сооружений непроизводственного назначения, ремонт и строительство жилищ (квартир) по заказам населения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Торговля и общественное питание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Торговля: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оптовая и розничная торговля, за исключением реализации зерновых, масличных и технических культур на основании лицензии на экспорт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реализация зерновых, масличных и технических культур на основании лицензии на экспорт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общественное питание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сдача и прокат предметов культурно-бытового назначения и хозяйственного обихода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посреднические услуги при купле-продаже товаров народного потребления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14,48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6.1.6.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реализация сырья и (или) материалов, приобретенных в производственных, технологических и иных целях, направленных на изготовление продукции, выполнение работ, оказание услуг, но не использованных на данные цели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Материально-техническое снабжение и сбыт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Снабжение: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обслуживание сельского хозяйства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Сбыт: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обслуживание сельского хозяйства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7.3.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Посреднические услуги при купле-продаже продукции производственно-технического назначения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Заготовки: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прием, и (или) очистка, и (или) сушка, и (или) хранение, и (или) отгрузка сельскохозяйственной продукции, а также весь комплекс услуг элеваторов, семяочистительных, зерносушильных фабрик и пунктов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другие по обслуживанию сельского хозяйства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2,48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Информационно-вычислительное обслуживание, услуги по предоставлению пользования оргтехникой, в том числе с доступом к сети Интернет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9.1.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Информационно-техническое обслуживание оборудования для майнинга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9.2.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Услуга по обеспечению управляющей компанией деятельности резидентов свободной экономической зоны развития блокчейн-технологий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Операции с недвижимым имуществом</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(риелторская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Общая коммерческая деятельность по обеспечению функционирования рынка: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биржи, брокерские конторы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посреднические услуги в области транспорта, жилищно-коммунального хозяйства и бытового обслуживания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рекламная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аудиторская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маркетинговая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правовые, консалтинговые услуги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Геология и разведка недр, геодезическая и гидрометеорологическая службы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Прочие виды деятельности сферы материального производства: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редакции и издательства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4,08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13.2.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охранная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Жилищно-коммунальное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Жилищное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Коммунальное хозяйство: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внешнее благоустройство: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4,98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строительство и эксплуатация дорог</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газоснабжение (эксплуатация)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14.2.3.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теплоснабжение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3,68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Непроизводственные виды бытового обслуживания: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ритуальные услуги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14.3.2.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ломбарды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13,08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Здравоохранение и социальное обеспечение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5,38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Народное образование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Культура и искусство</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17.1.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Деятельность по изготовлению изделий народного художественного промысла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4,08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Отдых и туризм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туризм, оказание гостиничных услуг</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Наука и научное обслуживание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6,78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Финансы, кредит, страхование, пенсионное обеспечение: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банковская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инвестиционные фонды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лизинговая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страхование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пенсионное обеспечение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20.6.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микрофинансовая деятельность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Коллекторские услуги в пользу государства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Иные виды деятельности (за исключением относящихся к пункту 22.1)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Иные виды деятельности (в части налогооблагаемой базы по доходам, полученным от осуществления деятельности в сфере промышленного производства)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7,2</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3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Если от среднесписочной численности работников организаций, производящих и реализующих собственные продукцию (за исключением подакцизной), работы и услуги, инвалиды (за исключением требования, предусмотренного пунктом 2 статьи 5 настоящего Закона) составляют не менее 50 процентов и при условии, что не менее 20 процентов прибыли, остающейся в распоряжении организации, направляется на социальные нужды инвалидов, то ставка налога на доходы рассчитывается (понижается)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части налогооблагаемой базы по доходам, полученным от осуществления деятельности в сфере промышленного производства, – с учетом коэффициента 0,5 к установленной ставке;</w:t>
      </w:r>
    </w:p>
    <w:p>
      <w:pPr>
        <w:pStyle w:val="BodyTextoutside-table"/>
        <w:bidi w:val="0"/>
        <w:spacing w:before="0" w:after="283"/>
        <w:ind w:firstLine="709" w:left="0" w:right="0"/>
        <w:jc w:val="left"/>
        <w:rPr/>
      </w:pPr>
      <w:r>
        <w:rPr>
          <w:rFonts w:ascii="times new roman;times" w:hAnsi="times new roman;times"/>
          <w:sz w:val="24"/>
        </w:rPr>
        <w:t xml:space="preserve">б) в части налогооблагаемой базы по доходам, не указанным в </w:t>
      </w:r>
      <w:r>
        <w:rPr/>
        <w:br/>
      </w:r>
      <w:r>
        <w:rPr>
          <w:rFonts w:ascii="times new roman;times" w:hAnsi="times new roman;times"/>
          <w:sz w:val="24"/>
        </w:rPr>
        <w:t>подпункте а) настоящей части, – путем сложения установленной ставки с учетом коэффициента 0,5 и 0,54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определении права на получение данной льготы в среднесписочную численность включаются все состоящие в штате работники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5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 доходам, полученным по сделкам (договорам), совершаемым с организациями Республики Абхазия и (или) Республики Южная Осетия, ставка налога на доходы рассчитывается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части налогооблагаемой базы по доходам, полученным от осуществления деятельности в сфере промышленного производства, – с учетом коэффициента 0,9 к установленной ставке;</w:t>
      </w:r>
    </w:p>
    <w:p>
      <w:pPr>
        <w:pStyle w:val="BodyTextoutside-table"/>
        <w:bidi w:val="0"/>
        <w:spacing w:before="0" w:after="283"/>
        <w:ind w:firstLine="709" w:left="0" w:right="0"/>
        <w:jc w:val="left"/>
        <w:rPr/>
      </w:pPr>
      <w:r>
        <w:rPr>
          <w:rFonts w:ascii="times new roman;times" w:hAnsi="times new roman;times"/>
          <w:sz w:val="24"/>
        </w:rPr>
        <w:t xml:space="preserve">б) в части налогооблагаемой базы по доходам, не указанным в </w:t>
      </w:r>
      <w:r>
        <w:rPr/>
        <w:br/>
      </w:r>
      <w:r>
        <w:rPr>
          <w:rFonts w:ascii="times new roman;times" w:hAnsi="times new roman;times"/>
          <w:sz w:val="24"/>
        </w:rPr>
        <w:t>подпункте а) настоящего пункта, – путем сложения установленной ставки с учетом коэффициента 0,9 и 0,108 процента».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Пункты 6 и 6-1 статьи 7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Пункт 7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Организации любых организационно-правовых форм, использующие в установленном порядке труд лиц, осужденных к лишению свободы, и (или) лиц, содержащихся в лечебно-трудовых профилакториях, имеют право на снижение ставки налога на доходы в отчетном периоде по виду деятельности, в котором задействованы данные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части налогооблагаемой базы по доходам, полученным от осуществления деятельности в сфере промышленного производства, в следующих размерах: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размере 50 процентов, если фонд оплаты труда указанных лиц составляет не менее 50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размере 40 процентов, если фонд оплаты труда указанных лиц составляет не менее 40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 размере 30 процентов, если фонд оплаты труда указанных лиц составляет не менее 30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в размере 20 процентов, если фонд оплаты труда указанных лиц составляет не менее 20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 размере 10 процентов, если фонд оплаты труда указанных лиц составляет не менее 10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pPr>
      <w:r>
        <w:rPr>
          <w:rFonts w:ascii="times new roman;times" w:hAnsi="times new roman;times"/>
          <w:sz w:val="24"/>
        </w:rPr>
        <w:t xml:space="preserve">б) в части налогооблагаемой базы по доходам, не указанным в </w:t>
      </w:r>
      <w:r>
        <w:rPr/>
        <w:br/>
      </w:r>
      <w:r>
        <w:rPr>
          <w:rFonts w:ascii="times new roman;times" w:hAnsi="times new roman;times"/>
          <w:sz w:val="24"/>
        </w:rPr>
        <w:t>подпункте а) настоящего пункта, в следующих размерах: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 ставке, рассчитанной путем сложения установленной ставки с учетом коэффициента 0,5 и 0,54 процента, если фонд оплаты труда указанных лиц составляет не менее 50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 ставке, рассчитанной путем сложения установленной ставки с учетом коэффициента 0,6 и 0,432 процента, если фонд оплаты труда указанных лиц составляет не менее 40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 ставке, рассчитанной путем сложения установленной ставки с учетом коэффициента 0,7 и 0,324 процента, если фонд оплаты труда указанных лиц составляет не менее 30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 ставке, рассчитанной путем сложения установленной ставки с учетом коэффициента 0,8 и 0,216 процента, если фонд оплаты труда указанных лиц составляет не менее 20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 ставке, рассчитанной путем сложения установленной ставки с учетом коэффициента 0,9 и 0,108 процента, если фонд оплаты труда указанных лиц составляет не менее 10 процентов в общем фонде оплаты труда работников организации, занятых в соответствующем виде деятельности, за соответствующий отчетный период».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пункте 8 статьи 7 цифровое обозначение «1,1» заменить цифровым обозначением «1,065».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Пункт 9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Доходы от продаж (выручка от реализации) других текущих активов в виде лома черных и цветных металлов облагаются по ставке, рассчитанной путем сложения ставки, установленной настоящим Законом для других операционных доходов, с учетом коэффициента 0,4 и 0,65 процента».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В пункте 10 статьи 7 слова «в размере 13,2 процента» заменить словами «в размере 14,28 процента».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Пункт 4 статьи 9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Исчисленная сумма налога на доходы подлежит зачислению налогоплательщиком по месту его нахождения в республиканский бюджет.</w:t>
      </w:r>
    </w:p>
    <w:p>
      <w:pPr>
        <w:pStyle w:val="BodyTextoutside-table"/>
        <w:bidi w:val="0"/>
        <w:spacing w:before="0" w:after="283"/>
        <w:ind w:firstLine="709" w:left="0" w:right="0"/>
        <w:jc w:val="left"/>
        <w:rPr/>
      </w:pPr>
      <w:r>
        <w:rPr>
          <w:rFonts w:ascii="times new roman;times" w:hAnsi="times new roman;times"/>
          <w:sz w:val="24"/>
        </w:rPr>
        <w:t xml:space="preserve">Дальнейшее направление поступивших в доход республиканского бюджета сумм налога на доходы осуществляется в соответствии </w:t>
      </w:r>
      <w:r>
        <w:rPr/>
        <w:br/>
      </w:r>
      <w:r>
        <w:rPr>
          <w:rFonts w:ascii="times new roman;times" w:hAnsi="times new roman;times"/>
          <w:sz w:val="24"/>
        </w:rPr>
        <w:t xml:space="preserve">с нормативами, установленными законом о республиканском бюджете </w:t>
      </w:r>
      <w:r>
        <w:rPr/>
        <w:br/>
      </w:r>
      <w:r>
        <w:rPr>
          <w:rFonts w:ascii="times new roman;times" w:hAnsi="times new roman;times"/>
          <w:sz w:val="24"/>
        </w:rPr>
        <w:t>на соответствующий год, за исключением отчислений в Дорожный фонд Приднестровской Молдавской Республики. Средства в размере 8 процентов от налога на доходы, поступившие в доход республиканского бюджета, направляются в Дорожный фонд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Статью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11. Переходные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 период с 1 января 2025 года по 31 декабря 2026 года освободить юридические лица, осуществляющие деятельность по управлению многоквартирными жилыми домами, от уплаты 60,5 процента суммы налога на доходы, исчисленной от получаемых доходов от продаж, по виду деятельности «жилищное хозяйство».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Высвободившиеся средства признаются государственными субсидиями и в течение льготного периода направляются на ремонт жилищного фонда, обслуживаемого юридическими лицами, осуществляющими управление данным жилищным фондом. Государственные субсидии подлежат отражению в бухгалтерском учете в соответствии с требованиями законодательства Приднестровской Молдавской Республики. Высвободившиеся средства подлежат расходованию на основании программы, утвержденной местным Советом народных депутатов.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Контроль за целевым использованием высвободившихся средств, направляемых на реализацию целей, указанных в части второй настоящего пункта,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нецелевого использования средств от предоставления льготы суммы накопленных государственных субсидий в части их нецелевого использования признаются обязательствами по уплате налога на доходы и подлежат обособленному отражению в расчетах налога на доходы за январь–декабрь отчетного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доначисленным суммам налога не применяются.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Суммы налога на доходы, уплачиваемые с 1 января 2025 года на основании налоговых расчетов за 2024 год, а также уплачиваемые с 1 января 2025 года в счет погашения недоимок прошлых периодов, подлежат зачислению в доход республиканского бюджета в соответствии с порядком, установленным пунктом 4 статьи 9 настоящего Закона.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 период с 1 января 2025 года по 31 декабря 2025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2,8 процента.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получения льготы, указанной в настоящем пункте, организации обязаны, в случае если после формирования обязательных резервных фондов, установленных законодательством Приднестровской Молдавской Республики, за 2025 год образуется чистая прибыль, реинвестировать ее в размере не менее 95 процентов в капитальные вложения (строительство и ремонт зданий и сооружений, приобретение и модернизация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невыполнения по итогам отчетного 2025 года условия, предусмотренного частью второй настоящего пункта, организация возмещает бюджету сумму предоставленной льготы, скорректированной на коэффициент инфляции.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восстановления предоставленной в соответствии с настоящим пунктом льготы определяется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 период с 1 января 2025 года по 31 декабря 2025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Установить, что пересчет налогооблагаемой базы по итогам 2024 года, в порядке, определенном пунктом 26 статьи 5 настоящего Закона, не производится.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 период с 1 января 2025 года по 31 декабря 2025 года для доходов от деятельности в сфере плодоовощной промышленности ставка налога устанавливается в размере 2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На период с 1 января 2025 года по 31 декабря 2025 года для доходов от строительства жилищ (квартир), в том числе реализованных по договорам долевого участия, ставка налога устанавливается в размере 3,08 процента.</w:t>
      </w:r>
    </w:p>
    <w:p>
      <w:pPr>
        <w:pStyle w:val="BodyTextoutside-table"/>
        <w:bidi w:val="0"/>
        <w:spacing w:before="0" w:after="283"/>
        <w:ind w:firstLine="709" w:left="0" w:right="0"/>
        <w:jc w:val="left"/>
        <w:outlineLvl w:val="1"/>
        <w:rPr/>
      </w:pPr>
      <w:r>
        <w:rPr>
          <w:rFonts w:ascii="times new roman;times" w:hAnsi="times new roman;times"/>
          <w:sz w:val="24"/>
        </w:rPr>
        <w:t xml:space="preserve">8. Предоставить право применять ставку налога на доходы в размере </w:t>
      </w:r>
      <w:r>
        <w:rPr/>
        <w:br/>
      </w:r>
      <w:r>
        <w:rPr>
          <w:rFonts w:ascii="times new roman;times" w:hAnsi="times new roman;times"/>
          <w:sz w:val="24"/>
        </w:rPr>
        <w:t>1,5 процента в отношении доходов от производства листов из рулонной стали (оцинкованной (в том числе аналогов и (или) с покрытием) и (или) холоднокатаной и (или) горячекатаной).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получения льготы, указанной в настоящем пункте, организации обязаны: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 осуществлять начисление и выплату дивидендов, процентов и других доходов от участия в капитале за период 5 (пяти) лет, начиная с квартала, в котором организация впервые воспользовалась данной льготой;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полученную за период 5 (пяти) лет, начиная с квартала, в котором организация впервые воспользовалась данной льготой, прибыль направлять на техническое перевооружение, модернизацию производства и иные цели, не связанные с начислением и выплатой дивидендов, процентов и других доходов от участия в капитале.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невыполнения по итогам соответствующего отчетного года предусмотренных настоящим пунктом условий организация осуществляет перерасчет налогооблагаемой базы, доначисление в результате восстановления льготы, установленной настоящим пунктом,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294-ЗИ-VII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1%81%D0%B5%D0%BD%D1%82%D1%8F%D0%B1%D1%80%D1%8F%202011%20%D0%B3%D0%BE%D0%B4%D0%B0%20%E2%84%96%20156-%D0%97-V%20%C2%AB%D0%9E%20%D0%BD%D0%B0%D0%BB%D0%BE%D0%B3%D0%B5%20%D0%BD%D0%B0%20%D0%B4%D0%BE%D1%85%D0%BE%D0%B4%D1%8B%20%D0%BE%D1%80%D0%B3%D0%B0%D0%BD%D0%B8%D0%B7%D0%B0%D1%86%D0%B8%D0%B9%C2%BB%C2%A0%28%D0%A1%D0%90%D0%97%2011-39%29" TargetMode="External"/><Relationship Id="rId6" Type="http://schemas.openxmlformats.org/officeDocument/2006/relationships/hyperlink" Target="documents/search/doc-link/?q=%D0%BE%D1%82%2028%20%D0%B4%D0%B5%D0%BA%D0%B0%D0%B1%D1%80%D1%8F%202011%20%D0%B3%D0%BE%D0%B4%D0%B0%C2%A0%E2%84%96%20251-%D0%97%D0%94-V%20%28%D0%A1%D0%90%D0%97%2012-1%2C1%29" TargetMode="External"/><Relationship Id="rId7" Type="http://schemas.openxmlformats.org/officeDocument/2006/relationships/hyperlink" Target="documents/search/doc-link/?q=%D0%BE%D1%82%2029%20%D0%B4%D0%B5%D0%BA%D0%B0%D0%B1%D1%80%D1%8F%202011%20%D0%B3%D0%BE%D0%B4%D0%B0%20%E2%84%96%20261-%D0%97%D0%98%D0%94-V%C2%A0%28%D0%A1%D0%90%D0%97%2012-1%2C1%29" TargetMode="External"/><Relationship Id="rId8" Type="http://schemas.openxmlformats.org/officeDocument/2006/relationships/hyperlink" Target="documents/search/doc-link/?q=%D0%BE%D1%82%2029%20%D0%B4%D0%B5%D0%BA%D0%B0%D0%B1%D1%80%D1%8F%202011%20%D0%B3%D0%BE%D0%B4%D0%B0%20%E2%84%96%20273-%D0%97%D0%94-V%20%28%D0%A1%D0%90%D0%97%2012-1%2C1%29" TargetMode="External"/><Relationship Id="rId9" Type="http://schemas.openxmlformats.org/officeDocument/2006/relationships/hyperlink" Target="documents/search/doc-link/?q=%D0%BE%D1%82%205%20%D0%BC%D0%B0%D1%80%D1%82%D0%B0%202012%20%D0%B3%D0%BE%D0%B4%D0%B0%20%E2%84%96%2022-%D0%97%D0%98%D0%94-V%20%28%D0%A1%D0%90%D0%97%2012-11%29" TargetMode="External"/><Relationship Id="rId10" Type="http://schemas.openxmlformats.org/officeDocument/2006/relationships/hyperlink" Target="documents/search/doc-link/?q=%D0%BE%D1%82%2015%20%D0%BC%D0%B0%D1%80%D1%82%D0%B0%202012%20%D0%B3%D0%BE%D0%B4%D0%B0%20%E2%84%96%2028-%D0%97%D0%98%D0%94-V%C2%A0%28%D0%A1%D0%90%D0%97%2012-12%29" TargetMode="External"/><Relationship Id="rId11" Type="http://schemas.openxmlformats.org/officeDocument/2006/relationships/hyperlink" Target="documents/search/doc-link/?q=%D0%BE%D1%82%2024%20%D1%81%D0%B5%D0%BD%D1%82%D1%8F%D0%B1%D1%80%D1%8F%202012%20%D0%B3%D0%BE%D0%B4%D0%B0%20%E2%84%96%20169-%D0%97%D0%98-V%20%28%D0%A1%D0%90%D0%97%2012-40%29" TargetMode="External"/><Relationship Id="rId12" Type="http://schemas.openxmlformats.org/officeDocument/2006/relationships/hyperlink" Target="documents/search/doc-link/?q=%D0%BE%D1%82%2016%20%D0%BE%D0%BA%D1%82%D1%8F%D0%B1%D1%80%D1%8F%202012%20%D0%B3%D0%BE%D0%B4%D0%B0%20%E2%84%96%20196-%D0%97%D0%98%D0%94-V%20%28%D0%A1%D0%90%D0%97%2012-43%29" TargetMode="External"/><Relationship Id="rId13" Type="http://schemas.openxmlformats.org/officeDocument/2006/relationships/hyperlink" Target="documents/search/doc-link/?q=%D0%BE%D1%82%2019%20%D0%BC%D0%B0%D1%80%D1%82%D0%B0%202013%20%D0%B3%D0%BE%D0%B4%D0%B0%C2%A0%E2%84%96%2069-%D0%97%D0%98%D0%94-V%20%28%D0%A1%D0%90%D0%97%2013-11%29" TargetMode="External"/><Relationship Id="rId14" Type="http://schemas.openxmlformats.org/officeDocument/2006/relationships/hyperlink" Target="documents/search/doc-link/?q=%D0%BE%D1%82%2028%20%D0%BC%D0%B0%D1%8F%202013%20%D0%B3%D0%BE%D0%B4%D0%B0%20%E2%84%96%20107-%D0%97%D0%94-V%20%28%D0%A1%D0%90%D0%97%2013-21%29" TargetMode="External"/><Relationship Id="rId15" Type="http://schemas.openxmlformats.org/officeDocument/2006/relationships/hyperlink" Target="documents/search/doc-link/?q=%D0%BE%D1%82%2030%20%D0%B8%D1%8E%D0%BB%D1%8F%202013%20%D0%B3%D0%BE%D0%B4%D0%B0%20%E2%84%96%20170-%D0%97%D0%94-V%20%28%D0%A1%D0%90%D0%97%2013-30%29" TargetMode="External"/><Relationship Id="rId16" Type="http://schemas.openxmlformats.org/officeDocument/2006/relationships/hyperlink" Target="documents/search/doc-link/?q=%D0%BE%D1%82%2028%20%D1%81%D0%B5%D0%BD%D1%82%D1%8F%D0%B1%D1%80%D1%8F%202013%20%D0%B3%D0%BE%D0%B4%D0%B0%C2%A0%E2%84%96%20201-%D0%97%D0%94-V%20%28%D0%A1%D0%90%D0%97%2013-38%2C1%29" TargetMode="External"/><Relationship Id="rId17" Type="http://schemas.openxmlformats.org/officeDocument/2006/relationships/hyperlink" Target="documents/search/doc-link/?q=%D0%BE%D1%82%2020%20%D0%BD%D0%BE%D1%8F%D0%B1%D1%80%D1%8F%202013%20%D0%B3%D0%BE%D0%B4%D0%B0%20%E2%84%96%20238-%D0%97%D0%94-V%20%28%D0%A1%D0%90%D0%97%2013-46%29" TargetMode="External"/><Relationship Id="rId18" Type="http://schemas.openxmlformats.org/officeDocument/2006/relationships/hyperlink" Target="documents/search/doc-link/?q=%D0%BE%D1%82%2027%20%D0%BD%D0%BE%D1%8F%D0%B1%D1%80%D1%8F%202013%20%D0%B3%D0%BE%D0%B4%D0%B0%20%E2%84%96%20251-%D0%97%D0%98-V%20%28%D0%A1%D0%90%D0%97%2013-47%29" TargetMode="External"/><Relationship Id="rId19" Type="http://schemas.openxmlformats.org/officeDocument/2006/relationships/hyperlink" Target="documents/search/doc-link/?q=%D0%BE%D1%82%2019%20%D0%BD%D0%BE%D1%8F%D0%B1%D1%80%D1%8F%202014%20%D0%B3%D0%BE%D0%B4%D0%B0%20%0A%E2%84%96%20182-%D0%97%D0%98-V%20%28%D0%A1%D0%90%D0%97%2014-47%29" TargetMode="External"/><Relationship Id="rId20" Type="http://schemas.openxmlformats.org/officeDocument/2006/relationships/hyperlink" Target="documents/search/doc-link/?q=%D0%BE%D1%82%203%20%D0%B4%D0%B5%D0%BA%D0%B0%D0%B1%D1%80%D1%8F%202014%20%D0%B3%D0%BE%D0%B4%D0%B0%20%E2%84%96%20189-%D0%97%D0%94-V%20%28%D0%A1%D0%90%D0%97%2014-49%29" TargetMode="External"/><Relationship Id="rId21" Type="http://schemas.openxmlformats.org/officeDocument/2006/relationships/hyperlink" Target="documents/search/doc-link/?q=%D0%BE%D1%82%2018%20%D0%BC%D0%B0%D1%8F%202015%20%D0%B3%D0%BE%D0%B4%D0%B0%20%E2%84%96%2082-%D0%97%D0%98-V%20%28%D0%A1%D0%90%D0%97%2015-21%29" TargetMode="External"/><Relationship Id="rId22" Type="http://schemas.openxmlformats.org/officeDocument/2006/relationships/hyperlink" Target="documents/search/doc-link/?q=%D0%BE%D1%82%2025%20%D1%8F%D0%BD%D0%B2%D0%B0%D1%80%D1%8F%202016%20%D0%B3%D0%BE%D0%B4%D0%B0%C2%A0%E2%84%96%203-%D0%97%D0%94-VI%20%28%D0%A1%D0%90%D0%97%2016-4%29" TargetMode="External"/><Relationship Id="rId23" Type="http://schemas.openxmlformats.org/officeDocument/2006/relationships/hyperlink" Target="documents/search/doc-link/?q=%D0%BE%D1%82%2018%20%D1%84%D0%B5%D0%B2%D1%80%D0%B0%D0%BB%D1%8F%202016%20%D0%B3%D0%BE%D0%B4%D0%B0%20%E2%84%96%2032-%D0%97%D0%98-VI%20%28%D0%A1%D0%90%D0%97%2016-7%29" TargetMode="External"/><Relationship Id="rId24" Type="http://schemas.openxmlformats.org/officeDocument/2006/relationships/hyperlink" Target="documents/search/doc-link/?q=%D0%BE%D1%82%205%20%D0%B0%D0%BF%D1%80%D0%B5%D0%BB%D1%8F%202016%20%D0%B3%D0%BE%D0%B4%D0%B0%20%E2%84%96%2072-%D0%97%D0%98-VI%20%28%D0%A1%D0%90%D0%97%2016-14%29" TargetMode="External"/><Relationship Id="rId25" Type="http://schemas.openxmlformats.org/officeDocument/2006/relationships/hyperlink" Target="documents/search/doc-link/?q=%D0%BE%D1%82%205%20%D0%B0%D0%BF%D1%80%D0%B5%D0%BB%D1%8F%202016%20%D0%B3%D0%BE%D0%B4%D0%B0%C2%A0%E2%84%96%2073-%D0%97%D0%98%D0%94-VI%20%28%D0%A1%D0%90%D0%97%2016-14%29" TargetMode="External"/><Relationship Id="rId26" Type="http://schemas.openxmlformats.org/officeDocument/2006/relationships/hyperlink" Target="documents/search/doc-link/?q=%D0%BE%D1%82%205%20%D0%B0%D0%BF%D1%80%D0%B5%D0%BB%D1%8F%202016%20%D0%B3%D0%BE%D0%B4%D0%B0%20%E2%84%96%2089-%D0%97%D0%94-VI%20%28%D0%A1%D0%90%D0%97%2016-14%29" TargetMode="External"/><Relationship Id="rId27" Type="http://schemas.openxmlformats.org/officeDocument/2006/relationships/hyperlink" Target="documents/search/doc-link/?q=%D0%BE%D1%82%2010%20%D0%BC%D0%B0%D1%8F%202016%20%D0%B3%D0%BE%D0%B4%D0%B0%20%E2%84%96%20120-%D0%97-VI%20%28%D0%A1%D0%90%D0%97%2016-19%29" TargetMode="External"/><Relationship Id="rId28" Type="http://schemas.openxmlformats.org/officeDocument/2006/relationships/hyperlink" Target="documents/search/doc-link/?q=%D0%BE%D1%82%2015%20%D0%BD%D0%BE%D1%8F%D0%B1%D1%80%D1%8F%202016%20%D0%B3%D0%BE%D0%B4%D0%B0%20%E2%84%96%20246-%D0%97%D0%98-VI%20%28%D0%A1%D0%90%D0%97%2016-46%29" TargetMode="External"/><Relationship Id="rId29" Type="http://schemas.openxmlformats.org/officeDocument/2006/relationships/hyperlink" Target="documents/search/doc-link/?q=%D0%BE%D1%82%2030%20%D0%B4%D0%B5%D0%BA%D0%B0%D0%B1%D1%80%D1%8F%202016%20%D0%B3%D0%BE%D0%B4%D0%B0%20%E2%84%96%20320-%D0%97%D0%98%D0%94-VI%20%28%D0%A1%D0%90%D0%97%2017-1%29" TargetMode="External"/><Relationship Id="rId30" Type="http://schemas.openxmlformats.org/officeDocument/2006/relationships/hyperlink" Target="documents/search/doc-link/?q=%D0%BE%D1%82%2014%20%D0%B8%D1%8E%D0%BD%D1%8F%202017%20%D0%B3%D0%BE%D0%B4%D0%B0%20%E2%84%96%20130-%D0%97%D0%98%D0%94-VI%C2%A0%28%D0%A1%D0%90%D0%97%2017-25%29" TargetMode="External"/><Relationship Id="rId31" Type="http://schemas.openxmlformats.org/officeDocument/2006/relationships/hyperlink" Target="documents/search/doc-link/?q=%D0%BE%D1%82%2027%20%D1%81%D0%B5%D0%BD%D1%82%D1%8F%D0%B1%D1%80%D1%8F%202017%20%D0%B3%D0%BE%D0%B4%D0%B0%20%E2%84%96%20250-%D0%97%D0%98%D0%94-VI%20%28%D0%A1%D0%90%D0%97%2017-40%29" TargetMode="External"/><Relationship Id="rId32" Type="http://schemas.openxmlformats.org/officeDocument/2006/relationships/hyperlink" Target="documents/search/doc-link/?q=%D0%BE%D1%82%2022%20%D0%B4%D0%B5%D0%BA%D0%B0%D0%B1%D1%80%D1%8F%202017%20%D0%B3%D0%BE%D0%B4%D0%B0%20%E2%84%96%20384-%D0%97%D0%94-VI%20%28%D0%A1%D0%90%D0%97%2017-52%29" TargetMode="External"/><Relationship Id="rId33" Type="http://schemas.openxmlformats.org/officeDocument/2006/relationships/hyperlink" Target="documents/search/doc-link/?q=%D0%BE%D1%82%2030%20%D0%BD%D0%BE%D1%8F%D0%B1%D1%80%D1%8F%202017%20%D0%B3%D0%BE%D0%B4%D0%B0%C2%A0%E2%84%96%20351-%D0%97%D0%98%D0%94-VI%20%28%D0%A1%D0%90%D0%97%2017-49%29" TargetMode="External"/><Relationship Id="rId34" Type="http://schemas.openxmlformats.org/officeDocument/2006/relationships/hyperlink" Target="documents/search/doc-link/?q=%D0%BE%D1%82%2028%20%D0%B4%D0%B5%D0%BA%D0%B0%D0%B1%D1%80%D1%8F%202017%20%D0%B3%D0%BE%D0%B4%D0%B0%20%E2%84%96%20393-%D0%97%D0%94-VI%C2%A0%28%D0%A1%D0%90%D0%97%2018-1%2C1%29" TargetMode="External"/><Relationship Id="rId35" Type="http://schemas.openxmlformats.org/officeDocument/2006/relationships/hyperlink" Target="documents/search/doc-link/?q=%D0%BE%D1%82%201%20%D1%84%D0%B5%D0%B2%D1%80%D0%B0%D0%BB%D1%8F%202018%20%D0%B3%D0%BE%D0%B4%D0%B0%C2%A0%E2%84%96%2020-%D0%97%D0%98%D0%94-VI%20%28%D0%A1%D0%90%D0%97%2018-5%29" TargetMode="External"/><Relationship Id="rId36" Type="http://schemas.openxmlformats.org/officeDocument/2006/relationships/hyperlink" Target="documents/search/doc-link/?q=%D0%BE%D1%82%2010%20%D0%B0%D0%BF%D1%80%D0%B5%D0%BB%D1%8F%202018%20%D0%B3%D0%BE%D0%B4%D0%B0%20%E2%84%96%2093-%D0%97%D0%98-VI%20%28%D0%A1%D0%90%D0%97%2018-15%29" TargetMode="External"/><Relationship Id="rId37" Type="http://schemas.openxmlformats.org/officeDocument/2006/relationships/hyperlink" Target="documents/search/doc-link/?q=%D0%BE%D1%82%208%20%D0%BC%D0%B0%D1%8F%202018%20%D0%B3%D0%BE%D0%B4%D0%B0%20%E2%84%96%20134-%D0%97%D0%98%D0%94-VI%20%28%D0%A1%D0%90%D0%97%2018-19%29" TargetMode="External"/><Relationship Id="rId38" Type="http://schemas.openxmlformats.org/officeDocument/2006/relationships/hyperlink" Target="documents/search/doc-link/?q=%D0%BE%D1%82%2027%20%D0%B4%D0%B5%D0%BA%D0%B0%D0%B1%D1%80%D1%8F%202018%20%D0%B3%D0%BE%D0%B4%D0%B0%C2%A0%E2%84%96%20346-%D0%97%D0%98-VI%20%28%D0%A1%D0%90%D0%97%2018-52%2C1%29" TargetMode="External"/><Relationship Id="rId39" Type="http://schemas.openxmlformats.org/officeDocument/2006/relationships/hyperlink" Target="documents/search/doc-link/?q=%D0%BE%D1%82%2028%20%D0%B4%D0%B5%D0%BA%D0%B0%D0%B1%D1%80%D1%8F%202018%20%D0%B3%D0%BE%D0%B4%D0%B0%20%E2%84%96%20356-%D0%97%D0%98-VI%C2%A0%28%D0%A1%D0%90%D0%97%2018-52%2C1%29" TargetMode="External"/><Relationship Id="rId40" Type="http://schemas.openxmlformats.org/officeDocument/2006/relationships/hyperlink" Target="documents/search/doc-link/?q=%D0%BE%D1%82%2024%20%D0%B8%D1%8E%D0%BB%D1%8F%202019%20%D0%B3%D0%BE%D0%B4%D0%B0%20%E2%84%96%20153-%D0%97%D0%98%D0%94-VI%20%28%D0%A1%D0%90%D0%97%2019-28%29" TargetMode="External"/><Relationship Id="rId41" Type="http://schemas.openxmlformats.org/officeDocument/2006/relationships/hyperlink" Target="documents/search/doc-link/?q=%D0%BE%D1%82%2027%20%D0%B4%D0%B5%D0%BA%D0%B0%D0%B1%D1%80%D1%8F%202019%20%D0%B3%D0%BE%D0%B4%D0%B0%20%E2%84%96%20257-%D0%97%D0%98-VI%20%28%D0%A1%D0%90%D0%97%2019-50%29" TargetMode="External"/><Relationship Id="rId42" Type="http://schemas.openxmlformats.org/officeDocument/2006/relationships/hyperlink" Target="documents/search/doc-link/?q=%D0%BE%D1%82%2027%20%D1%8F%D0%BD%D0%B2%D0%B0%D1%80%D1%8F%202020%20%D0%B3%D0%BE%D0%B4%D0%B0%C2%A0%E2%84%96%2016-%D0%97%D0%94-VI%20%28%D0%A1%D0%90%D0%97%2020-5%29" TargetMode="External"/><Relationship Id="rId43" Type="http://schemas.openxmlformats.org/officeDocument/2006/relationships/hyperlink" Target="documents/search/doc-link/?q=%D0%BE%D1%82%2030%20%D0%B4%D0%B5%D0%BA%D0%B0%D0%B1%D1%80%D1%8F%202020%20%D0%B3%D0%BE%D0%B4%D0%B0%20%E2%84%96%20244-%D0%97%D0%98-VII%20%28%D0%A1%D0%90%D0%97%2021-1%2C1%29" TargetMode="External"/><Relationship Id="rId44" Type="http://schemas.openxmlformats.org/officeDocument/2006/relationships/hyperlink" Target="documents/search/doc-link/?q=%D0%BE%D1%82%2017%20%D0%BC%D0%B0%D1%80%D1%82%D0%B0%202021%20%D0%B3%D0%BE%D0%B4%D0%B0%20%E2%84%96%2040-%D0%97%D0%94-VII%20%28%D0%A1%D0%90%D0%97%2021-11%29" TargetMode="External"/><Relationship Id="rId45" Type="http://schemas.openxmlformats.org/officeDocument/2006/relationships/hyperlink" Target="documents/search/doc-link/?q=%D0%BE%D1%82%203%20%D0%B4%D0%B5%D0%BA%D0%B0%D0%B1%D1%80%D1%8F%202021%20%D0%B3%D0%BE%D0%B4%D0%B0%C2%A0%E2%84%96%20299-%D0%97%D0%98-VII%20%28%D0%A1%D0%90%D0%97%2021-48%29" TargetMode="External"/><Relationship Id="rId46" Type="http://schemas.openxmlformats.org/officeDocument/2006/relationships/hyperlink" Target="documents/search/doc-link/?q=%D0%BE%D1%82%206%20%D0%B4%D0%B5%D0%BA%D0%B0%D0%B1%D1%80%D1%8F%202021%20%D0%B3%D0%BE%D0%B4%D0%B0%20%E2%84%96%20321-%D0%97%D0%98-VII%20%28%D0%A1%D0%90%D0%97%2021-49%29" TargetMode="External"/><Relationship Id="rId47" Type="http://schemas.openxmlformats.org/officeDocument/2006/relationships/hyperlink" Target="documents/search/doc-link/?q=%D0%BE%D1%82%2010%20%D0%B4%D0%B5%D0%BA%D0%B0%D0%B1%D1%80%D1%8F%202021%20%D0%B3%D0%BE%D0%B4%D0%B0%20%E2%84%96%20327-%D0%97%D0%98-VII%20%28%D0%A1%D0%90%D0%97%2021-49%29" TargetMode="External"/><Relationship Id="rId48" Type="http://schemas.openxmlformats.org/officeDocument/2006/relationships/hyperlink" Target="documents/search/doc-link/?q=%D0%BE%D1%82%2020%20%D0%B8%D1%8E%D0%BD%D1%8F%202022%20%D0%B3%D0%BE%D0%B4%D0%B0%C2%A0%E2%84%96%20123-%D0%97%D0%98%D0%94-VII%20%28%D0%A1%D0%90%D0%97%2022-24%29" TargetMode="External"/><Relationship Id="rId49" Type="http://schemas.openxmlformats.org/officeDocument/2006/relationships/hyperlink" Target="documents/search/doc-link/?q=%D0%BE%D1%82%2013%20%D0%B8%D1%8E%D0%BB%D1%8F%202022%20%D0%B3%D0%BE%D0%B4%D0%B0%20%E2%84%96%20175-%D0%97%D0%98%D0%94-VII%C2%A0%28%D0%A1%D0%90%D0%97%2022-27%29" TargetMode="External"/><Relationship Id="rId50" Type="http://schemas.openxmlformats.org/officeDocument/2006/relationships/hyperlink" Target="documents/search/doc-link/?q=%D0%BE%D1%82%2026%20%D0%B4%D0%B5%D0%BA%D0%B0%D0%B1%D1%80%D1%8F%202022%20%D0%B3%D0%BE%D0%B4%D0%B0%20%E2%84%96%20376-%D0%97%D0%98-VII%20%28%D0%A1%D0%90%D0%97%2023-1%29" TargetMode="External"/><Relationship Id="rId51" Type="http://schemas.openxmlformats.org/officeDocument/2006/relationships/hyperlink" Target="documents/search/doc-link/?q=%D0%BE%D1%82%2016%20%D1%84%D0%B5%D0%B2%D1%80%D0%B0%D0%BB%D1%8F%202023%20%D0%B3%D0%BE%D0%B4%D0%B0%20%E2%84%96%2022-%D0%97%D0%98%D0%94-VII%20%28%D0%A1%D0%90%D0%97%2023-7%2C1%29" TargetMode="External"/><Relationship Id="rId52" Type="http://schemas.openxmlformats.org/officeDocument/2006/relationships/hyperlink" Target="documents/search/doc-link/?q=%D0%BE%D1%82%2020%20%D1%84%D0%B5%D0%B2%D1%80%D0%B0%D0%BB%D1%8F%202023%20%D0%B3%D0%BE%D0%B4%D0%B0%20%E2%84%96%2028-%D0%97%D0%94-VII%20%28%D0%A1%D0%90%D0%97%2023-8%29" TargetMode="External"/><Relationship Id="rId53" Type="http://schemas.openxmlformats.org/officeDocument/2006/relationships/hyperlink" Target="documents/search/doc-link/?q=%D0%BE%D1%82%2017%20%D0%BC%D0%B0%D1%80%D1%82%D0%B0%202023%20%D0%B3%D0%BE%D0%B4%D0%B0%20%E2%84%96%2047-%D0%97%D0%94-VII%20%28%D0%A1%D0%90%D0%97%2023-11%29" TargetMode="External"/><Relationship Id="rId54" Type="http://schemas.openxmlformats.org/officeDocument/2006/relationships/hyperlink" Target="documents/search/doc-link/?q=%D0%BE%D1%82%209%20%D0%BE%D0%BA%D1%82%D1%8F%D0%B1%D1%80%D1%8F%C2%A02023%20%D0%B3%D0%BE%D0%B4%D0%B0%20%E2%84%96%20307-%D0%97%D0%94-VII%20%28%D0%A1%D0%90%D0%97%2023-41%29" TargetMode="External"/><Relationship Id="rId55" Type="http://schemas.openxmlformats.org/officeDocument/2006/relationships/hyperlink" Target="documents/search/doc-link/?q=%D0%BE%D1%82%2027%20%D0%BD%D0%BE%D1%8F%D0%B1%D1%80%D1%8F%202023%20%D0%B3%D0%BE%D0%B4%D0%B0%20%E2%84%96%20358-%D0%97%D0%98-VII%20%28%D0%A1%D0%90%D0%97%2023-48%29" TargetMode="External"/><Relationship Id="rId56" Type="http://schemas.openxmlformats.org/officeDocument/2006/relationships/hyperlink" Target="documents/search/doc-link/?q=%D0%BE%D1%82%2026%20%D0%B4%D0%B5%D0%BA%D0%B0%D0%B1%D1%80%D1%8F%202023%20%D0%B3%D0%BE%D0%B4%D0%B0%20%E2%84%96%20407-%D0%97%D0%98-VII%20%28%D0%A1%D0%90%D0%97%2024-1%29" TargetMode="External"/><Relationship Id="rId57" Type="http://schemas.openxmlformats.org/officeDocument/2006/relationships/hyperlink" Target="documents/search/doc-link/?q=%D0%BE%D1%82%2011%20%D0%B8%D1%8E%D0%BB%D1%8F%202024%20%D0%B3%D0%BE%D0%B4%D0%B0%20%E2%84%96%20146-%D0%97%D0%98%D0%94-VII%20%28%D0%A1%D0%90%D0%97%2024-29%29" TargetMode="External"/><Relationship Id="rId58" Type="http://schemas.openxmlformats.org/officeDocument/2006/relationships/hyperlink" Target="documents/search/doc-link/?q=%D0%BE%D1%82%2024%20%D0%BE%D0%BA%D1%82%D1%8F%D0%B1%D1%80%D1%8F%202024%20%D0%B3%D0%BE%D0%B4%D0%B0%20%E2%84%96%20259-%D0%97%D0%98-VII%20%28%D0%A1%D0%90%D0%97%2024-43%29" TargetMode="External"/><Relationship Id="rId59" Type="http://schemas.openxmlformats.org/officeDocument/2006/relationships/hyperlink" Target="documents/search/doc-link/?q=%D0%BE%D1%82%206%20%D0%B8%D1%8E%D0%BD%D1%8F%202016%20%D0%B3%D0%BE%D0%B4%D0%B0%20%E2%84%96%20149-%D0%97-VI%20%28%D0%A1%D0%90%D0%97%2016-23%29" TargetMode="External"/><Relationship Id="rId60" Type="http://schemas.openxmlformats.org/officeDocument/2006/relationships/hyperlink" Target="documents/search/doc-link/?q=%D0%BE%D1%82%206%20%D0%BE%D0%BA%D1%82%D1%8F%D0%B1%D1%80%D1%8F%202016%20%D0%B3%D0%BE%D0%B4%D0%B0%20%E2%84%96%20224-%D0%97%D0%98%D0%94-VI%20%28%D0%A1%D0%90%D0%97%2016-41%29" TargetMode="External"/><Relationship Id="rId61" Type="http://schemas.openxmlformats.org/officeDocument/2006/relationships/hyperlink" Target="documents/search/doc-link/?q=%D0%BE%D1%82%2030%20%D0%B4%D0%B5%D0%BA%D0%B0%D0%B1%D1%80%D1%8F%202016%20%D0%B3%D0%BE%D0%B4%D0%B0%20%E2%84%96%20318-%D0%97%D0%98-VI%20%28%D0%A1%D0%90%D0%97%2017-1%29" TargetMode="External"/><Relationship Id="rId62" Type="http://schemas.openxmlformats.org/officeDocument/2006/relationships/hyperlink" Target="documents/search/doc-link/?q=%D0%BE%D1%82%201%20%D1%84%D0%B5%D0%B2%D1%80%D0%B0%D0%BB%D1%8F%202017%20%D0%B3%D0%BE%D0%B4%D0%B0%C2%A0%E2%84%96%2028-%D0%97%D0%98-VI%20%28%D0%A1%D0%90%D0%97%2017-6%29" TargetMode="External"/><Relationship Id="rId63" Type="http://schemas.openxmlformats.org/officeDocument/2006/relationships/hyperlink" Target="documents/search/doc-link/?q=%D0%BE%D1%82%2010%20%D0%BC%D0%B0%D1%80%D1%82%D0%B0%202017%20%D0%B3%D0%BE%D0%B4%D0%B0%20%E2%84%96%2053-%D0%97%D0%94-VI%20%28%D0%A1%D0%90%D0%97%2017-11%29" TargetMode="External"/><Relationship Id="rId64" Type="http://schemas.openxmlformats.org/officeDocument/2006/relationships/hyperlink" Target="documents/search/doc-link/?q=%D0%BE%D1%82%2011%20%D0%B0%D0%BF%D1%80%D0%B5%D0%BB%D1%8F%202017%20%D0%B3%D0%BE%D0%B4%D0%B0%20%E2%84%96%2079-%D0%97%D0%98-VI%20%28%D0%A1%D0%90%D0%97%2017-16%29" TargetMode="External"/><Relationship Id="rId65" Type="http://schemas.openxmlformats.org/officeDocument/2006/relationships/hyperlink" Target="documents/search/doc-link/?q=%D0%BE%D1%82%2028%20%D0%B8%D1%8E%D0%BD%D1%8F%202017%20%D0%B3%D0%BE%D0%B4%D0%B0%C2%A0%E2%84%96%20192-%D0%97%D0%98-VI%20%28%D0%A1%D0%90%D0%97%2017-27%29" TargetMode="External"/><Relationship Id="rId66" Type="http://schemas.openxmlformats.org/officeDocument/2006/relationships/hyperlink" Target="documents/search/doc-link/?q=%D0%BE%D1%82%2030%20%D0%BD%D0%BE%D1%8F%D0%B1%D1%80%D1%8F%202017%20%D0%B3%D0%BE%D0%B4%D0%B0%20%E2%84%96%20351-%D0%97%D0%98%D0%94-VI%20%28%D0%A1%D0%90%D0%97%2017-49%29" TargetMode="External"/><Relationship Id="rId67" Type="http://schemas.openxmlformats.org/officeDocument/2006/relationships/hyperlink" Target="documents/search/doc-link/?q=%D0%BE%D1%82%2030%20%D0%BC%D0%B0%D1%80%D1%82%D0%B0%202018%20%D0%B3%D0%BE%D0%B4%D0%B0%20%E2%84%96%2089-%D0%97%D0%98-VI%20%28%D0%A1%D0%90%D0%97%2018-13%29" TargetMode="External"/><Relationship Id="rId68" Type="http://schemas.openxmlformats.org/officeDocument/2006/relationships/hyperlink" Target="documents/search/doc-link/?q=%D0%BE%D1%82%208%20%D0%BC%D0%B0%D1%8F%202018%20%D0%B3%D0%BE%D0%B4%D0%B0%C2%A0%E2%84%96%20134-%D0%97%D0%98%D0%94-VI%20%28%D0%A1%D0%90%D0%97%2018-19%29" TargetMode="External"/><Relationship Id="rId69" Type="http://schemas.openxmlformats.org/officeDocument/2006/relationships/hyperlink" Target="documents/search/doc-link/?q=%D0%BE%D1%82%2018%20%D0%B8%D1%8E%D0%BB%D1%8F%202018%20%D0%B3%D0%BE%D0%B4%D0%B0%20%E2%84%96%20228-%D0%97%D0%94-VI%20%28%D0%A1%D0%90%D0%97%2018-29%29" TargetMode="External"/><Relationship Id="rId70" Type="http://schemas.openxmlformats.org/officeDocument/2006/relationships/hyperlink" Target="documents/search/doc-link/?q=%D0%BE%D1%82%2030%20%D1%81%D0%B5%D0%BD%D1%82%D1%8F%D0%B1%D1%80%D1%8F%202018%20%D0%B3%D0%BE%D0%B4%D0%B0%20%E2%84%96%20264-%D0%97%D0%94-VI%20%28%D0%A1%D0%90%D0%97%2018-39%29" TargetMode="External"/><Relationship Id="rId71" Type="http://schemas.openxmlformats.org/officeDocument/2006/relationships/hyperlink" Target="documents/search/doc-link/?q=%D0%BE%D1%82%206%20%D0%BD%D0%BE%D1%8F%D0%B1%D1%80%D1%8F%202018%20%D0%B3%D0%BE%D0%B4%D0%B0%C2%A0%E2%84%96%20299-%D0%97%D0%98%D0%94-VI%20%28%D0%A1%D0%90%D0%97%2018-45%29" TargetMode="External"/><Relationship Id="rId72" Type="http://schemas.openxmlformats.org/officeDocument/2006/relationships/hyperlink" Target="documents/search/doc-link/?q=%D0%BE%D1%82%2012%20%D0%BC%D0%B0%D1%80%D1%82%D0%B0%202019%20%D0%B3%D0%BE%D0%B4%D0%B0%20%E2%84%96%2022-%D0%97%D0%94-VI%20%28%D0%A1%D0%90%D0%97%2019-10%29" TargetMode="External"/><Relationship Id="rId73" Type="http://schemas.openxmlformats.org/officeDocument/2006/relationships/hyperlink" Target="documents/search/doc-link/?q=%D0%BE%D1%82%2012%20%D0%B0%D0%BF%D1%80%D0%B5%D0%BB%D1%8F%202019%20%D0%B3%D0%BE%D0%B4%D0%B0%20%E2%84%96%2066-%D0%97%D0%98%D0%94-VI%20%28%D0%A1%D0%90%D0%97%2019-14%29" TargetMode="External"/><Relationship Id="rId74" Type="http://schemas.openxmlformats.org/officeDocument/2006/relationships/hyperlink" Target="documents/search/doc-link/?q=%D0%BE%D1%82%207%20%D0%B8%D1%8E%D0%BD%D1%8F%202019%20%D0%B3%D0%BE%D0%B4%D0%B0%C2%A0%E2%84%96%20108-%D0%97%D0%94-VI%20%28%D0%A1%D0%90%D0%97%2019-21%29" TargetMode="External"/><Relationship Id="rId75" Type="http://schemas.openxmlformats.org/officeDocument/2006/relationships/hyperlink" Target="documents/search/doc-link/?q=%D0%BE%D1%82%2023%20%D0%B8%D1%8E%D0%BB%D1%8F%202019%20%D0%B3%D0%BE%D0%B4%D0%B0%20%E2%84%96%20140-%D0%97%D0%98%D0%94-VI%20%28%D0%A1%D0%90%D0%97%2019-28%29" TargetMode="External"/><Relationship Id="rId76" Type="http://schemas.openxmlformats.org/officeDocument/2006/relationships/hyperlink" Target="documents/search/doc-link/?q=%D0%BE%D1%82%209%20%D0%BE%D0%BA%D1%82%D1%8F%D0%B1%D1%80%D1%8F%202019%20%D0%B3%D0%BE%D0%B4%D0%B0%20%E2%84%96%20179-%D0%97%D0%94-VI%20%28%D0%A1%D0%90%D0%97%2019-39%29" TargetMode="External"/><Relationship Id="rId77" Type="http://schemas.openxmlformats.org/officeDocument/2006/relationships/hyperlink" Target="documents/search/doc-link/?q=%D0%BE%D1%82%2030%20%D0%B4%D0%B5%D0%BA%D0%B0%D0%B1%D1%80%D1%8F%202019%20%D0%B3%D0%BE%D0%B4%D0%B0%C2%A0%E2%84%96%20261-%D0%97%D0%98%D0%94-VI%20%28%D0%A1%D0%90%D0%97%2020-1%29" TargetMode="External"/><Relationship Id="rId78" Type="http://schemas.openxmlformats.org/officeDocument/2006/relationships/hyperlink" Target="documents/search/doc-link/?q=%D0%BE%D1%82%2028%20%D1%84%D0%B5%D0%B2%D1%80%D0%B0%D0%BB%D1%8F%202020%20%D0%B3%D0%BE%D0%B4%D0%B0%20%E2%84%96%2026-%D0%97%D0%98%D0%94-VI%20%28%D0%A1%D0%90%D0%97%2020-9%29" TargetMode="External"/><Relationship Id="rId79" Type="http://schemas.openxmlformats.org/officeDocument/2006/relationships/hyperlink" Target="documents/search/doc-link/?q=%D0%BE%D1%82%2015%20%D0%B0%D0%BF%D1%80%D0%B5%D0%BB%D1%8F%202020%20%D0%B3%D0%BE%D0%B4%D0%B0%20%E2%84%96%2064-%D0%97%D0%94-VI%20%28%D0%A1%D0%90%D0%97%2020-16%29" TargetMode="External"/><Relationship Id="rId80" Type="http://schemas.openxmlformats.org/officeDocument/2006/relationships/hyperlink" Target="documents/search/doc-link/?q=%D0%BE%D1%82%209%20%D0%B8%D1%8E%D0%BD%D1%8F%202020%20%D0%B3%D0%BE%D0%B4%D0%B0%C2%A0%E2%84%96%2076-%D0%97%D0%98%D0%94-VI%20%28%D0%A1%D0%90%D0%97%2020-24%29" TargetMode="External"/><Relationship Id="rId81" Type="http://schemas.openxmlformats.org/officeDocument/2006/relationships/hyperlink" Target="documents/search/doc-link/?q=%D0%BE%D1%82%207%20%D0%B8%D1%8E%D0%BB%D1%8F%202020%20%D0%B3%D0%BE%D0%B4%D0%B0%20%E2%84%96%2082-%D0%97%D0%94-VI%20%28%D0%A1%D0%90%D0%97%2020-28%29" TargetMode="External"/><Relationship Id="rId82" Type="http://schemas.openxmlformats.org/officeDocument/2006/relationships/hyperlink" Target="documents/search/doc-link/?q=%D0%BE%D1%82%2030%20%D0%B4%D0%B5%D0%BA%D0%B0%D0%B1%D1%80%D1%8F%202020%20%D0%B3%D0%BE%D0%B4%D0%B0%20%E2%84%96%20232-%D0%97%D0%98%D0%94-VII%20%28%D0%A1%D0%90%D0%97%2021-1%2C1%29" TargetMode="External"/><Relationship Id="rId83" Type="http://schemas.openxmlformats.org/officeDocument/2006/relationships/hyperlink" Target="documents/search/doc-link/?q=%D0%BE%D1%82%2030%20%D0%B4%D0%B5%D0%BA%D0%B0%D0%B1%D1%80%D1%8F%202020%20%D0%B3%D0%BE%D0%B4%D0%B0%20%E2%84%96%20241-%D0%97%D0%98%D0%94-VII%20%28%D0%A1%D0%90%D0%97%2021-1%2C1%29" TargetMode="External"/><Relationship Id="rId84" Type="http://schemas.openxmlformats.org/officeDocument/2006/relationships/hyperlink" Target="documents/search/doc-link/?q=%D0%BE%D1%82%2024%20%D0%BC%D0%B0%D1%80%D1%82%D0%B0%202021%20%D0%B3%D0%BE%D0%B4%D0%B0%20%E2%84%96%2047-%D0%97%D0%94-VII%20%28%D0%A1%D0%90%D0%97%2021-12%29" TargetMode="External"/><Relationship Id="rId85" Type="http://schemas.openxmlformats.org/officeDocument/2006/relationships/hyperlink" Target="documents/search/doc-link/?q=%D0%BE%D1%82%206%20%D0%BC%D0%B0%D1%8F%202021%20%D0%B3%D0%BE%D0%B4%D0%B0%20%E2%84%96%2086-%D0%97%D0%98%D0%94-VII%20%28%D0%A1%D0%90%D0%97%2021-18%29" TargetMode="External"/><Relationship Id="rId86" Type="http://schemas.openxmlformats.org/officeDocument/2006/relationships/hyperlink" Target="documents/search/doc-link/?q=%D0%BE%D1%82%2019%20%D0%B8%D1%8E%D0%BB%D1%8F%202021%20%D0%B3%D0%BE%D0%B4%D0%B0%C2%A0%E2%84%96%20170-%D0%97%D0%98-VII%20%28%D0%A1%D0%90%D0%97%2021-29%29" TargetMode="External"/><Relationship Id="rId87" Type="http://schemas.openxmlformats.org/officeDocument/2006/relationships/hyperlink" Target="documents/search/doc-link/?q=%D0%BE%D1%82%2022%20%D0%B8%D1%8E%D0%BB%D1%8F%202021%20%D0%B3%D0%BE%D0%B4%D0%B0%20%E2%84%96%20179-%D0%97%D0%98-VII%20%28%D0%A1%D0%90%D0%97%2021-29%29" TargetMode="External"/><Relationship Id="rId88" Type="http://schemas.openxmlformats.org/officeDocument/2006/relationships/hyperlink" Target="documents/search/doc-link/?q=%D0%BE%D1%82%2027%20%D0%B8%D1%8E%D0%BB%D1%8F%202021%20%D0%B3%D0%BE%D0%B4%D0%B0%20%E2%84%96%20205-%D0%97%D0%94-VII%20%28%D0%A1%D0%90%D0%97%2021-30%29" TargetMode="External"/><Relationship Id="rId89" Type="http://schemas.openxmlformats.org/officeDocument/2006/relationships/hyperlink" Target="documents/search/doc-link/?q=%D0%BE%D1%82%2029%20%D1%81%D0%B5%D0%BD%D1%82%D1%8F%D0%B1%D1%80%D1%8F%202021%20%D0%B3%D0%BE%D0%B4%D0%B0%C2%A0%E2%84%96%20225-%D0%97%D0%98-VII%20%28%D0%A1%D0%90%D0%97%2021-39%2C1%29" TargetMode="External"/><Relationship Id="rId90" Type="http://schemas.openxmlformats.org/officeDocument/2006/relationships/hyperlink" Target="documents/search/doc-link/?q=%D0%BE%D1%82%2015%20%D0%BE%D0%BA%D1%82%D1%8F%D0%B1%D1%80%D1%8F%202021%20%D0%B3%D0%BE%D0%B4%D0%B0%20%E2%84%96%20243-%D0%97%D0%98%D0%94-VII%C2%A0%28%D0%A1%D0%90%D0%97%2021-41%29" TargetMode="External"/><Relationship Id="rId91" Type="http://schemas.openxmlformats.org/officeDocument/2006/relationships/hyperlink" Target="documents/search/doc-link/?q=%D0%BE%D1%82%2028%20%D0%B4%D0%B5%D0%BA%D0%B0%D0%B1%D1%80%D1%8F%202021%20%D0%B3%D0%BE%D0%B4%D0%B0%20%E2%84%96%20354-%D0%97%D0%98-VII%20%28%D0%A1%D0%90%D0%97%2021-52%2C1%29" TargetMode="External"/><Relationship Id="rId92" Type="http://schemas.openxmlformats.org/officeDocument/2006/relationships/hyperlink" Target="documents/search/doc-link/?q=%D0%BE%D1%82%2030%20%D0%B4%D0%B5%D0%BA%D0%B0%D0%B1%D1%80%D1%8F%202021%20%D0%B3%D0%BE%D0%B4%D0%B0%20%E2%84%96%20368-%D0%97%D0%98%D0%94-VII%20%28%D0%A1%D0%90%D0%97%2021-52%2C1%29" TargetMode="External"/><Relationship Id="rId93" Type="http://schemas.openxmlformats.org/officeDocument/2006/relationships/hyperlink" Target="documents/search/doc-link/?q=%D0%BE%D1%82%2013%20%D0%B0%D0%BF%D1%80%D0%B5%D0%BB%D1%8F%202022%20%D0%B3%D0%BE%D0%B4%D0%B0%20%E2%84%96%2057-%D0%97%D0%94-VII%20%28%D0%A1%D0%90%D0%97%2022-14%29" TargetMode="External"/><Relationship Id="rId94" Type="http://schemas.openxmlformats.org/officeDocument/2006/relationships/hyperlink" Target="documents/search/doc-link/?q=%D0%BE%D1%82%2028%20%D0%B0%D0%BF%D1%80%D0%B5%D0%BB%D1%8F%202022%20%D0%B3%D0%BE%D0%B4%D0%B0%20%E2%84%96%2070-%D0%97%D0%98%D0%94-VII%20%28%D0%A1%D0%90%D0%97%2022-16%29" TargetMode="External"/><Relationship Id="rId95" Type="http://schemas.openxmlformats.org/officeDocument/2006/relationships/hyperlink" Target="documents/search/doc-link/?q=%D0%BE%D1%82%2029%20%D1%81%D0%B5%D0%BD%D1%82%D1%8F%D0%B1%D1%80%D1%8F%202022%20%D0%B3%D0%BE%D0%B4%D0%B0%20%E2%84%96%20262-%D0%97%D0%98-VII%20%28%D0%A1%D0%90%D0%97%2022-38%29" TargetMode="External"/><Relationship Id="rId96" Type="http://schemas.openxmlformats.org/officeDocument/2006/relationships/hyperlink" Target="documents/search/doc-link/?q=%D0%BE%D1%82%203%20%D0%BE%D0%BA%D1%82%D1%8F%D0%B1%D1%80%D1%8F%202022%20%D0%B3%D0%BE%D0%B4%D0%B0%C2%A0%E2%84%96%20265-%D0%97%D0%98%D0%94-VII%20%28%D0%A1%D0%90%D0%97%2022-39%29" TargetMode="External"/><Relationship Id="rId97" Type="http://schemas.openxmlformats.org/officeDocument/2006/relationships/hyperlink" Target="documents/search/doc-link/?q=%D0%BE%D1%82%2024%20%D0%BE%D0%BA%D1%82%D1%8F%D0%B1%D1%80%D1%8F%202022%20%D0%B3%D0%BE%D0%B4%D0%B0%20%E2%84%96%20307-%D0%97%D0%98-VII%C2%A0%28%D0%A1%D0%90%D0%97%2022-42%29" TargetMode="External"/><Relationship Id="rId98" Type="http://schemas.openxmlformats.org/officeDocument/2006/relationships/hyperlink" Target="documents/search/doc-link/?q=%D0%BE%D1%82%2022%20%D0%B4%D0%B5%D0%BA%D0%B0%D0%B1%D1%80%D1%8F%202022%20%D0%B3%D0%BE%D0%B4%D0%B0%20%E2%84%96%20365-%D0%97%D0%98-VII%20%28%D0%A1%D0%90%D0%97%2022-50%29" TargetMode="External"/><Relationship Id="rId99" Type="http://schemas.openxmlformats.org/officeDocument/2006/relationships/hyperlink" Target="documents/search/doc-link/?q=%D0%BE%D1%82%2028%20%D0%B4%D0%B5%D0%BA%D0%B0%D0%B1%D1%80%D1%8F%202022%20%D0%B3%D0%BE%D0%B4%D0%B0%20%E2%84%96%20386-%D0%97%D0%98-VII%20%28%D0%A1%D0%90%D0%97%2023-1%29" TargetMode="External"/><Relationship Id="rId100" Type="http://schemas.openxmlformats.org/officeDocument/2006/relationships/hyperlink" Target="documents/search/doc-link/?q=%D0%BE%D1%82%2029%20%D0%B4%D0%B5%D0%BA%D0%B0%D0%B1%D1%80%D1%8F%202022%20%D0%B3%D0%BE%D0%B4%D0%B0%20%E2%84%96%20392-%D0%97%D0%94-VII%20%28%D0%A1%D0%90%D0%97%2023-1%29" TargetMode="External"/><Relationship Id="rId101" Type="http://schemas.openxmlformats.org/officeDocument/2006/relationships/hyperlink" Target="documents/search/doc-link/?q=%D0%BE%D1%82%201%20%D1%84%D0%B5%D0%B2%D1%80%D0%B0%D0%BB%D1%8F%202023%20%D0%B3%D0%BE%D0%B4%D0%B0%20%E2%84%96%2010-%D0%97%D0%94-VII%20%28%D0%A1%D0%90%D0%97%2023-5%29" TargetMode="External"/><Relationship Id="rId102" Type="http://schemas.openxmlformats.org/officeDocument/2006/relationships/hyperlink" Target="documents/search/doc-link/?q=%D0%BE%D1%82%2029%20%D0%BC%D0%B0%D1%80%D1%82%D0%B0%C2%A02023%20%D0%B3%D0%BE%D0%B4%D0%B0%20%E2%84%96%2055-%D0%97%D0%94-VII%20%28%D0%A1%D0%90%D0%97%2023-13%29" TargetMode="External"/><Relationship Id="rId103" Type="http://schemas.openxmlformats.org/officeDocument/2006/relationships/hyperlink" Target="documents/search/doc-link/?q=%D0%BE%D1%82%2026%20%D0%B0%D0%BF%D1%80%D0%B5%D0%BB%D1%8F%202023%20%D0%B3%D0%BE%D0%B4%D0%B0%20%E2%84%96%2094-%D0%97%D0%98-VII%C2%A0%28%D0%A1%D0%90%D0%97%2023-17%29" TargetMode="External"/><Relationship Id="rId104" Type="http://schemas.openxmlformats.org/officeDocument/2006/relationships/hyperlink" Target="documents/search/doc-link/?q=%D0%BE%D1%82%2010%20%D0%BC%D0%B0%D1%8F%202023%20%D0%B3%D0%BE%D0%B4%D0%B0%20%E2%84%96%2097-%D0%97%D0%94-VII%20%28%D0%A1%D0%90%D0%97%2023-19%29" TargetMode="External"/><Relationship Id="rId105" Type="http://schemas.openxmlformats.org/officeDocument/2006/relationships/hyperlink" Target="documents/search/doc-link/?q=%D0%BE%D1%82%2017%20%D0%B8%D1%8E%D0%BB%D1%8F%C2%A02023%20%D0%B3%D0%BE%D0%B4%D0%B0%20%E2%84%96%20236-%D0%97%D0%98%D0%94-VII%20%28%D0%A1%D0%90%D0%97%2023-29%29" TargetMode="External"/><Relationship Id="rId106" Type="http://schemas.openxmlformats.org/officeDocument/2006/relationships/hyperlink" Target="documents/search/doc-link/?q=%D0%BE%D1%82%208%20%D0%BD%D0%BE%D1%8F%D0%B1%D1%80%D1%8F%202023%20%D0%B3%D0%BE%D0%B4%D0%B0%20%E2%84%96%20336-%D0%97%D0%98-VII%20%28%D0%A1%D0%90%D0%97%2023-45%29" TargetMode="External"/><Relationship Id="rId107" Type="http://schemas.openxmlformats.org/officeDocument/2006/relationships/hyperlink" Target="documents/search/doc-link/?q=%D0%BE%D1%82%2024%20%D0%B8%D1%8E%D0%BD%D1%8F%202024%20%D0%B3%D0%BE%D0%B4%D0%B0%20%E2%84%96%20123-%D0%97%D0%98-VII%20%28%D0%A1%D0%90%D0%97%2024-29%29" TargetMode="External"/><Relationship Id="rId108" Type="http://schemas.openxmlformats.org/officeDocument/2006/relationships/hyperlink" Target="documents/search/doc-link/?q=%D0%BE%D1%82%2023%20%D0%B4%D0%B5%D0%BA%D0%B0%D0%B1%D1%80%D1%8F%202016%20%D0%B3%D0%BE%D0%B4%D0%B0%20%E2%84%96%20292-%D0%97%D0%98-VI%20%28%D0%A1%D0%90%D0%97%2017-1%29" TargetMode="External"/><Relationship Id="rId109" Type="http://schemas.openxmlformats.org/officeDocument/2006/relationships/hyperlink" Target="documents/search/doc-link/?q=%D0%BE%D1%82%2023%20%D0%B4%D0%B5%D0%BA%D0%B0%D0%B1%D1%80%D1%8F%202016%20%D0%B3%D0%BE%D0%B4%D0%B0%C2%A0%E2%84%96%20293-%D0%97%D0%98-VI%20%28%D0%A1%D0%90%D0%97%2017-1%29" TargetMode="External"/><Relationship Id="rId110" Type="http://schemas.openxmlformats.org/officeDocument/2006/relationships/hyperlink" Target="documents/search/doc-link/?q=%D0%BE%D1%82%2028%20%D0%B4%D0%B5%D0%BA%D0%B0%D0%B1%D1%80%D1%8F%202016%20%D0%B3%D0%BE%D0%B4%D0%B0%20%E2%84%96%20313-%D0%97%D0%98-VI%20%28%D0%A1%D0%90%D0%97%2017-1%29" TargetMode="External"/><Relationship Id="rId111" Type="http://schemas.openxmlformats.org/officeDocument/2006/relationships/hyperlink" Target="documents/search/doc-link/?q=%D0%BE%D1%82%2030%20%D0%B4%D0%B5%D0%BA%D0%B0%D0%B1%D1%80%D1%8F%202016%20%D0%B3%D0%BE%D0%B4%D0%B0%20%E2%84%96%20317-%D0%97%D0%94-VI%20%28%D0%A1%D0%90%D0%97%2017-1%29" TargetMode="External"/><Relationship Id="rId112" Type="http://schemas.openxmlformats.org/officeDocument/2006/relationships/hyperlink" Target="documents/search/doc-link/?q=%D0%BE%D1%82%206%20%D1%8F%D0%BD%D0%B2%D0%B0%D1%80%D1%8F%202017%20%D0%B3%D0%BE%D0%B4%D0%B0%C2%A0%E2%84%96%2015-%D0%97%D0%94-VI%20%28%D0%A1%D0%90%D0%97%2017-2%29" TargetMode="External"/><Relationship Id="rId113" Type="http://schemas.openxmlformats.org/officeDocument/2006/relationships/hyperlink" Target="documents/search/doc-link/?q=%D0%BE%D1%82%2016%20%D1%8F%D0%BD%D0%B2%D0%B0%D1%80%D1%8F%202017%20%D0%B3%D0%BE%D0%B4%D0%B0%20%E2%84%96%2019-%D0%97%D0%94-VI%20%28%D0%A1%D0%90%D0%97%2017-4%29" TargetMode="External"/><Relationship Id="rId114" Type="http://schemas.openxmlformats.org/officeDocument/2006/relationships/hyperlink" Target="documents/search/doc-link/?q=%D0%BE%D1%82%2011%20%D0%BC%D0%B0%D1%8F%202017%20%D0%B3%D0%BE%D0%B4%D0%B0%20%E2%84%96%20107-%D0%97%D0%98-VI%20%28%D0%A1%D0%90%D0%97%2017-20%29" TargetMode="External"/><Relationship Id="rId115" Type="http://schemas.openxmlformats.org/officeDocument/2006/relationships/hyperlink" Target="documents/search/doc-link/?q=%D0%BE%D1%82%2019%20%D0%B8%D1%8E%D0%BD%D1%8F%202017%20%D0%B3%D0%BE%D0%B4%D0%B0%20%0A%E2%84%96%20167-%D0%97%D0%98-VI%20%28%D0%A1%D0%90%D0%97%2017-25%29" TargetMode="External"/><Relationship Id="rId116" Type="http://schemas.openxmlformats.org/officeDocument/2006/relationships/hyperlink" Target="documents/search/doc-link/?q=%D0%BE%D1%82%2027%20%D1%81%D0%B5%D0%BD%D1%82%D1%8F%D0%B1%D1%80%D1%8F%202017%20%D0%B3%D0%BE%D0%B4%D0%B0%20%E2%84%96%20251-%D0%97%D0%98%D0%94-VI%C2%A0%28%D0%A1%D0%90%D0%97%2017-40%29" TargetMode="External"/><Relationship Id="rId117" Type="http://schemas.openxmlformats.org/officeDocument/2006/relationships/hyperlink" Target="documents/search/doc-link/?q=%D0%BE%D1%82%2027%20%D1%81%D0%B5%D0%BD%D1%82%D1%8F%D0%B1%D1%80%D1%8F%202017%20%D0%B3%D0%BE%D0%B4%D0%B0%20%E2%84%96%20253-%D0%97%D0%98%D0%94-VI%20%28%D0%A1%D0%90%D0%97%2017-40%29" TargetMode="External"/><Relationship Id="rId118" Type="http://schemas.openxmlformats.org/officeDocument/2006/relationships/hyperlink" Target="documents/search/doc-link/?q=%D0%BE%D1%82%201%20%D0%BD%D0%BE%D1%8F%D0%B1%D1%80%D1%8F%202017%20%D0%B3%D0%BE%D0%B4%D0%B0%20%E2%84%96%20300-%D0%97%D0%98-VI%20%28%D0%A1%D0%90%D0%97%2017-45%2C1%29" TargetMode="External"/><Relationship Id="rId119" Type="http://schemas.openxmlformats.org/officeDocument/2006/relationships/hyperlink" Target="documents/search/doc-link/?q=%D0%BE%D1%82%2016%20%D0%BD%D0%BE%D1%8F%D0%B1%D1%80%D1%8F%202017%20%D0%B3%D0%BE%D0%B4%D0%B0%20%E2%84%96%20320-%D0%97%D0%98%D0%94-VI%20%28%D0%A1%D0%90%D0%97%2017-47%29" TargetMode="External"/><Relationship Id="rId120" Type="http://schemas.openxmlformats.org/officeDocument/2006/relationships/hyperlink" Target="documents/search/doc-link/?q=%D0%BE%D1%82%2028%20%D0%B4%D0%B5%D0%BA%D0%B0%D0%B1%D1%80%D1%8F%202017%20%D0%B3%D0%BE%D0%B4%D0%B0%20%E2%84%96%20391-%D0%97%D0%94-VI%20%28%D0%A1%D0%90%D0%97%2018-1%2C1%29" TargetMode="External"/><Relationship Id="rId121" Type="http://schemas.openxmlformats.org/officeDocument/2006/relationships/hyperlink" Target="documents/search/doc-link/?q=%D0%BE%D1%82%208%20%D0%BC%D0%B0%D1%8F%C2%A02018%20%D0%B3%D0%BE%D0%B4%D0%B0%20%E2%84%96%20124-%D0%97%D0%98%D0%94-VI%20%28%D0%A1%D0%90%D0%97%2018-19%29" TargetMode="External"/><Relationship Id="rId122" Type="http://schemas.openxmlformats.org/officeDocument/2006/relationships/hyperlink" Target="documents/search/doc-link/?q=%D0%BE%D1%82%208%20%D0%BC%D0%B0%D1%8F%202018%20%D0%B3%D0%BE%D0%B4%D0%B0%20%E2%84%96%20131-%D0%97%D0%94-VI%20%0A%28%D0%A1%D0%90%D0%97%2018-19%29" TargetMode="External"/><Relationship Id="rId123" Type="http://schemas.openxmlformats.org/officeDocument/2006/relationships/hyperlink" Target="documents/search/doc-link/?q=%D0%BE%D1%82%2029%20%D0%BC%D0%B0%D1%8F%C2%A02018%20%D0%B3%D0%BE%D0%B4%D0%B0%20%E2%84%96%20144-%D0%97%D0%94-VI%20%28%D0%A1%D0%90%D0%97%2018-22%29" TargetMode="External"/><Relationship Id="rId124" Type="http://schemas.openxmlformats.org/officeDocument/2006/relationships/hyperlink" Target="documents/search/doc-link/?q=%D0%BE%D1%82%2020%20%D0%B8%D1%8E%D0%BD%D1%8F%202018%20%D0%B3%D0%BE%D0%B4%D0%B0%20%E2%84%96%20171-%D0%97%D0%98%D0%94-VI%C2%A0%28%D0%A1%D0%90%D0%97%2018-25%29" TargetMode="External"/><Relationship Id="rId125" Type="http://schemas.openxmlformats.org/officeDocument/2006/relationships/hyperlink" Target="documents/search/doc-link/?q=%D0%BE%D1%82%2026%20%D0%B8%D1%8E%D0%BB%D1%8F%202018%20%D0%B3%D0%BE%D0%B4%D0%B0%20%E2%84%96%20235-%D0%97%D0%94-VI%20%28%D0%A1%D0%90%D0%97%2018-30%29" TargetMode="External"/><Relationship Id="rId126" Type="http://schemas.openxmlformats.org/officeDocument/2006/relationships/hyperlink" Target="documents/search/doc-link/?q=%D0%BE%D1%82%2030%20%D1%81%D0%B5%D0%BD%D1%82%D1%8F%D0%B1%D1%80%D1%8F%202018%20%D0%B3%D0%BE%D0%B4%D0%B0%20%E2%84%96%20265-%D0%97%D0%98-VI%20%28%D0%A1%D0%90%D0%97%2018-39%2C1%29" TargetMode="External"/><Relationship Id="rId127" Type="http://schemas.openxmlformats.org/officeDocument/2006/relationships/hyperlink" Target="documents/search/doc-link/?q=%D0%BE%D1%82%207%20%D0%B4%D0%B5%D0%BA%D0%B0%D0%B1%D1%80%D1%8F%202018%20%D0%B3%D0%BE%D0%B4%D0%B0%20%E2%84%96%20330-%D0%97%D0%94-VI%20%28%D0%A1%D0%90%D0%97%2018-49%29" TargetMode="External"/><Relationship Id="rId128" Type="http://schemas.openxmlformats.org/officeDocument/2006/relationships/hyperlink" Target="documents/search/doc-link/?q=%D0%BE%D1%82%2018%20%D1%84%D0%B5%D0%B2%D1%80%D0%B0%D0%BB%D1%8F%202019%20%D0%B3%D0%BE%D0%B4%D0%B0%20%E2%84%96%2016-%D0%97%D0%98-VI%20%28%D0%A1%D0%90%D0%97%2019-7%29" TargetMode="External"/><Relationship Id="rId129" Type="http://schemas.openxmlformats.org/officeDocument/2006/relationships/hyperlink" Target="documents/search/doc-link/?q=%D0%BE%D1%82%2012%20%D0%B0%D0%BF%D1%80%D0%B5%D0%BB%D1%8F%202019%20%D0%B3%D0%BE%D0%B4%D0%B0%20%E2%84%96%2067-%D0%97%D0%94-VI%20%28%D0%A1%D0%90%D0%97%2019-14%29" TargetMode="External"/><Relationship Id="rId130" Type="http://schemas.openxmlformats.org/officeDocument/2006/relationships/hyperlink" Target="documents/search/doc-link/?q=%D0%BE%D1%82%2029%20%D0%BC%D0%B0%D1%8F%202019%20%D0%B3%D0%BE%D0%B4%D0%B0%20%E2%84%96%2093-%D0%97%D0%94-VI%C2%A0%28%D0%A1%D0%90%D0%97%2019-20%29" TargetMode="External"/><Relationship Id="rId131" Type="http://schemas.openxmlformats.org/officeDocument/2006/relationships/hyperlink" Target="documents/search/doc-link/?q=%D0%BE%D1%82%201%20%D0%B0%D0%B2%D0%B3%D1%83%D1%81%D1%82%D0%B0%202019%20%D0%B3%D0%BE%D0%B4%D0%B0%20%E2%84%96%20166-%D0%97%D0%98%D0%94-VI%20%28%D0%A1%D0%90%D0%97%2019-29%29" TargetMode="External"/><Relationship Id="rId132" Type="http://schemas.openxmlformats.org/officeDocument/2006/relationships/hyperlink" Target="documents/search/doc-link/?q=%D0%BE%D1%82%2023%20%D0%B4%D0%B5%D0%BA%D0%B0%D0%B1%D1%80%D1%8F%202019%20%D0%B3%D0%BE%D0%B4%D0%B0%20%E2%84%96%20241-%D0%97%D0%98%D0%94-VI%20%28%D0%A1%D0%90%D0%97%2019-50%29" TargetMode="External"/><Relationship Id="rId133" Type="http://schemas.openxmlformats.org/officeDocument/2006/relationships/hyperlink" Target="documents/search/doc-link/?q=%D0%BE%D1%82%2030%20%D0%B4%D0%B5%D0%BA%D0%B0%D0%B1%D1%80%D1%8F%202019%20%D0%B3%D0%BE%D0%B4%D0%B0%20%E2%84%96%20263-%D0%97%D0%98%D0%94-VI%20%28%D0%A1%D0%90%D0%97%2020-1%29" TargetMode="External"/><Relationship Id="rId134" Type="http://schemas.openxmlformats.org/officeDocument/2006/relationships/hyperlink" Target="documents/search/doc-link/?q=%D0%BE%D1%82%205%20%D0%B0%D0%B2%D0%B3%D1%83%D1%81%D1%82%D0%B0%202020%20%D0%B3%D0%BE%D0%B4%D0%B0%20%E2%84%96%20128-%D0%97%D0%98%D0%94-VI%20%28%D0%A1%D0%90%D0%97%2020-32%29" TargetMode="External"/><Relationship Id="rId135" Type="http://schemas.openxmlformats.org/officeDocument/2006/relationships/hyperlink" Target="documents/search/doc-link/?q=%D0%BE%D1%82%207%20%D0%B0%D0%B2%D0%B3%D1%83%D1%81%D1%82%D0%B0%202020%20%D0%B3%D0%BE%D0%B4%D0%B0%20%E2%84%96%20140-%D0%97%D0%98-VI%20%28%D0%A1%D0%90%D0%97%2020-32%29" TargetMode="External"/><Relationship Id="rId136" Type="http://schemas.openxmlformats.org/officeDocument/2006/relationships/hyperlink" Target="documents/search/doc-link/?q=%D0%BE%D1%82%2030%20%D0%B4%D0%B5%D0%BA%D0%B0%D0%B1%D1%80%D1%8F%202020%20%D0%B3%D0%BE%D0%B4%D0%B0%20%E2%84%96%20228-%D0%97%D0%98-VII%20%28%D0%A1%D0%90%D0%97%2021-1%2C1%29" TargetMode="External"/><Relationship Id="rId137" Type="http://schemas.openxmlformats.org/officeDocument/2006/relationships/hyperlink" Target="documents/search/doc-link/?q=%D0%BE%D1%82%2030%20%D0%B4%D0%B5%D0%BA%D0%B0%D0%B1%D1%80%D1%8F%202020%20%D0%B3%D0%BE%D0%B4%D0%B0%20%E2%84%96%20240-%D0%97%D0%98%D0%94-VII%20%28%D0%A1%D0%90%D0%97%2021-1%2C1%29" TargetMode="External"/><Relationship Id="rId138" Type="http://schemas.openxmlformats.org/officeDocument/2006/relationships/hyperlink" Target="documents/search/doc-link/?q=%D0%BE%D1%82%2027%20%D0%B8%D1%8E%D0%BB%D1%8F%202021%20%D0%B3%D0%BE%D0%B4%D0%B0%20%E2%84%96%20199-%D0%97%D0%98%D0%94-VII%20%28%D0%A1%D0%90%D0%97%2021-30%29" TargetMode="External"/><Relationship Id="rId139" Type="http://schemas.openxmlformats.org/officeDocument/2006/relationships/hyperlink" Target="documents/search/doc-link/?q=%D0%BE%D1%82%2029%20%D0%B8%D1%8E%D0%BB%D1%8F%202021%20%D0%B3%D0%BE%D0%B4%D0%B0%20%E2%84%96%20211-%D0%97%D0%94-VII%20%28%D0%A1%D0%90%D0%97%2021-30%29" TargetMode="External"/><Relationship Id="rId140" Type="http://schemas.openxmlformats.org/officeDocument/2006/relationships/hyperlink" Target="documents/search/doc-link/?q=%D0%BE%D1%82%2029%20%D1%81%D0%B5%D0%BD%D1%82%D1%8F%D0%B1%D1%80%D1%8F%202021%20%D0%B3%D0%BE%D0%B4%D0%B0%20%E2%84%96%20230-%D0%97%D0%94-VII%20%28%D0%A1%D0%90%D0%97%2021-39%2C1%29" TargetMode="External"/><Relationship Id="rId141" Type="http://schemas.openxmlformats.org/officeDocument/2006/relationships/hyperlink" Target="documents/search/doc-link/?q=%D0%BE%D1%82%2019%20%D0%BE%D0%BA%D1%82%D1%8F%D0%B1%D1%80%D1%8F%202021%20%D0%B3%D0%BE%D0%B4%D0%B0%20%E2%84%96%20247-%D0%97%D0%98%D0%94-VII%20%28%D0%A1%D0%90%D0%97%2021-42%29" TargetMode="External"/><Relationship Id="rId142" Type="http://schemas.openxmlformats.org/officeDocument/2006/relationships/hyperlink" Target="documents/search/doc-link/?q=%D0%BE%D1%82%2020%20%D0%B4%D0%B5%D0%BA%D0%B0%D0%B1%D1%80%D1%8F%202021%20%D0%B3%D0%BE%D0%B4%D0%B0%20%E2%84%96%20335-%D0%97%D0%98%D0%94-VII%20%28%D0%A1%D0%90%D0%97%2021-51%29" TargetMode="External"/><Relationship Id="rId143" Type="http://schemas.openxmlformats.org/officeDocument/2006/relationships/hyperlink" Target="documents/search/doc-link/?q=%D0%BE%D1%82%2028%20%D0%B0%D0%BF%D1%80%D0%B5%D0%BB%D1%8F%202022%20%D0%B3%D0%BE%D0%B4%D0%B0%20%E2%84%96%2071-%D0%97%D0%98%D0%94-VII%C2%A0%28%D0%A1%D0%90%D0%97%2022-16%29" TargetMode="External"/><Relationship Id="rId144" Type="http://schemas.openxmlformats.org/officeDocument/2006/relationships/hyperlink" Target="documents/search/doc-link/?q=%D0%BE%D1%82%201%20%D0%B8%D1%8E%D0%BD%D1%8F%202022%20%D0%B3%D0%BE%D0%B4%D0%B0%20%E2%84%96%2093-%D0%97%D0%98-VII%20%28%D0%A1%D0%90%D0%97%2022-25%29" TargetMode="External"/><Relationship Id="rId145" Type="http://schemas.openxmlformats.org/officeDocument/2006/relationships/hyperlink" Target="documents/search/doc-link/?q=%D0%BE%D1%82%205%20%D0%B8%D1%8E%D0%BB%D1%8F%C2%A02022%20%D0%B3%D0%BE%D0%B4%D0%B0%20%E2%84%96%20158-%D0%97%D0%98-VII%20%28%D0%A1%D0%90%D0%97%2022-26%29" TargetMode="External"/><Relationship Id="rId146" Type="http://schemas.openxmlformats.org/officeDocument/2006/relationships/hyperlink" Target="documents/search/doc-link/?q=%D0%BE%D1%82%2029%20%D1%81%D0%B5%D0%BD%D1%82%D1%8F%D0%B1%D1%80%D1%8F%202022%20%D0%B3%D0%BE%D0%B4%D0%B0%20%E2%84%96%20252-%D0%97%D0%98-VII%20%28%D0%A1%D0%90%D0%97%2022-38%2C1%29" TargetMode="External"/><Relationship Id="rId147" Type="http://schemas.openxmlformats.org/officeDocument/2006/relationships/hyperlink" Target="documents/search/doc-link/?q=%D0%BE%D1%82%2026%20%D0%B4%D0%B5%D0%BA%D0%B0%D0%B1%D1%80%D1%8F%202022%20%D0%B3%D0%BE%D0%B4%D0%B0%20%E2%84%96%20379-%D0%97%D0%98%D0%94-VII%20%28%D0%A1%D0%90%D0%97%2023-1%29" TargetMode="External"/><Relationship Id="rId148" Type="http://schemas.openxmlformats.org/officeDocument/2006/relationships/hyperlink" Target="documents/search/doc-link/?q=%D0%BE%D1%82%206%20%D0%B0%D0%BF%D1%80%D0%B5%D0%BB%D1%8F%202023%20%D0%B3%D0%BE%D0%B4%D0%B0%20%E2%84%96%2072-%D0%97%D0%98-VII%20%28%D0%A1%D0%90%D0%97%2023-14%29" TargetMode="External"/><Relationship Id="rId149" Type="http://schemas.openxmlformats.org/officeDocument/2006/relationships/hyperlink" Target="documents/search/doc-link/?q=%D0%BE%D1%82%2030%20%D0%B8%D1%8E%D0%BD%D1%8F%202023%20%D0%B3%D0%BE%D0%B4%D0%B0%20%E2%84%96%20188-%D0%97%D0%94-VII%C2%A0%28%D0%A1%D0%90%D0%97%2023-26%29" TargetMode="External"/><Relationship Id="rId150" Type="http://schemas.openxmlformats.org/officeDocument/2006/relationships/hyperlink" Target="documents/search/doc-link/?q=%D0%BE%D1%82%2017%20%D0%B8%D1%8E%D0%BB%D1%8F%202023%20%D0%B3%D0%BE%D0%B4%D0%B0%20%E2%84%96%20220-%D0%97%D0%94-VII%20%28%D0%A1%D0%90%D0%97%2023-29%29" TargetMode="External"/><Relationship Id="rId151" Type="http://schemas.openxmlformats.org/officeDocument/2006/relationships/hyperlink" Target="documents/search/doc-link/?q=%D0%BE%D1%82%208%20%D0%BD%D0%BE%D1%8F%D0%B1%D1%80%D1%8F%C2%A02023%20%D0%B3%D0%BE%D0%B4%D0%B0%20%E2%84%96%20337-%D0%97%D0%98%D0%94-VII%20%28%D0%A1%D0%90%D0%97%2023-45%29" TargetMode="External"/><Relationship Id="rId152" Type="http://schemas.openxmlformats.org/officeDocument/2006/relationships/hyperlink" Target="documents/search/doc-link/?q=%D0%BE%D1%82%2014%20%D0%BD%D0%BE%D1%8F%D0%B1%D1%80%D1%8F%202023%20%D0%B3%D0%BE%D0%B4%D0%B0%20%E2%84%96%20347-%D0%97%D0%98%D0%94-VII%20%28%D0%A1%D0%90%D0%97%2023-46%29" TargetMode="External"/><Relationship Id="rId153" Type="http://schemas.openxmlformats.org/officeDocument/2006/relationships/hyperlink" Target="documents/search/doc-link/?q=%D0%BE%D1%82%2022%20%D0%BD%D0%BE%D1%8F%D0%B1%D1%80%D1%8F%202023%20%D0%B3%D0%BE%D0%B4%D0%B0%20%E2%84%96%20356-%D0%97%D0%98%D0%94-VII%20%28%D0%A1%D0%90%D0%97%2023-47%29" TargetMode="External"/><Relationship Id="rId154" Type="http://schemas.openxmlformats.org/officeDocument/2006/relationships/hyperlink" Target="documents/search/doc-link/?q=%D0%BE%D1%82%2026%20%D0%B4%D0%B5%D0%BA%D0%B0%D0%B1%D1%80%D1%8F%202023%20%D0%B3%D0%BE%D0%B4%D0%B0%20%E2%84%96%20409-%D0%97%D0%98%D0%94-VII%20%28%D0%A1%D0%90%D0%97%2024-1%29" TargetMode="External"/><Relationship Id="rId155" Type="http://schemas.openxmlformats.org/officeDocument/2006/relationships/hyperlink" Target="documents/search/doc-link/?q=%D0%BE%D1%82%2018%20%D0%B8%D1%8E%D0%BD%D1%8F%202024%20%D0%B3%D0%BE%D0%B4%D0%B0%20%E2%84%96%20114-%D0%97%D0%94-VII%C2%A0%28%D0%A1%D0%90%D0%97%2024-26%29" TargetMode="External"/><Relationship Id="rId156" Type="http://schemas.openxmlformats.org/officeDocument/2006/relationships/hyperlink" Target="documents/search/doc-link/?q=%D0%BE%D1%82%2024%20%D0%B8%D1%8E%D0%BD%D1%8F%202024%20%D0%B3%D0%BE%D0%B4%D0%B0%20%E2%84%96%20124-%D0%97%D0%94-VII%20%28%D0%A1%D0%90%D0%97%2024-29%29" TargetMode="External"/><Relationship Id="rId157" Type="http://schemas.openxmlformats.org/officeDocument/2006/relationships/hyperlink" Target="documents/search/doc-link/?q=%D0%BE%D1%82%2022%20%D0%B8%D1%8E%D0%BB%D1%8F%C2%A02024%20%D0%B3%D0%BE%D0%B4%D0%B0%20%E2%84%96%20160-%D0%97%D0%94-VII%20%28%D0%A1%D0%90%D0%97%2024-31%29" TargetMode="External"/><Relationship Id="rId158" Type="http://schemas.openxmlformats.org/officeDocument/2006/relationships/hyperlink" Target="documents/search/doc-link/?q=%D0%BE%D1%82%202%20%D0%B0%D0%B2%D0%B3%D1%83%D1%81%D1%82%D0%B0%202024%20%D0%B3%D0%BE%D0%B4%D0%B0%20%E2%84%96%20194-%D0%97%D0%94-VII%20%28%D0%A1%D0%90%D0%97%2024-32%29" TargetMode="External"/><Relationship Id="rId159" Type="http://schemas.openxmlformats.org/officeDocument/2006/relationships/hyperlink" Target="documents/search/doc-link/?q=%D0%BE%D1%82%2030%20%D1%81%D0%B5%D0%BD%D1%82%D1%8F%D0%B1%D1%80%D1%8F%202024%20%D0%B3%D0%BE%D0%B4%D0%B0%20%E2%84%96%20231-%D0%97%D0%98%D0%94-VII%20%28%D0%A1%D0%90%D0%97%2024-40%2C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4808</Words>
  <Characters>29770</Characters>
  <CharactersWithSpaces>34188</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