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ценах (тарифах) и ценообразовании»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3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2006 года 
№ 68-ЗИД-IV (САЗ 06-32)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2007 года № 327-ЗИ-IV (САЗ 07-44)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
№ 348-ЗД-IV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2008 года № 414-ЗИД-IV (САЗ 08-9)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487-ЗИ-IV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
№ 509-ЗИ-IV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597-ЗИД-IV 
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2009 года № 788-ЗИ-IV (САЗ 09-26)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
2009 года № 801-ЗИД-IV (САЗ 09-29)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2009 года № 900-ЗИ-IV (САЗ 09-46)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2010 года № 172-ЗИ-IV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2010 года № 236-ЗИ-IV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243-ЗД-IV 
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62-ЗИ-V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2011 года № 86-ЗИ-V (САЗ 11-24)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2011 года № 244-ЗД-V (САЗ 11-51)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33-ЗИ-V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
№ 18-ЗИ-V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2014 года № 96-ЗИ-V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 № 49-ЗИ-VI (САЗ 16-10)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
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
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
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
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 20-ЗИД-VI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
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
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
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
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
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
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
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20-ЗД-VI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229-ЗИ-VI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2018 года № 296-ЗД-VI 
(САЗ 18-45)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7-ЗИД-VI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
2020 года № 118-ЗИ-VI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41-ЗИ-VII 
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165-ЗИД-VII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2022 года № 241-ЗИД-VII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334-ЗИ-VII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9-ЗИ-VII (САЗ 23-5)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
2023 года № 113-ЗИ-VII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229-ЗИ-VII 
(САЗ 23-29)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13. Социально значимые товары (работы, услуги)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Государственное регулирование цен (тарифов) на социально значимые товары (работы, услуги) на внутреннем рынке Приднестровской Молдавской Республики осуществляется по следующим видам: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медико-фармацевтическая продукция, за исключением медико-фармацевтической продукции, произведенной, изготовленной и реализуемой организациями – производителями, изготовителями медико-фармацевтической продукции на территории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услуги по погребению;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услуги телефонной сети в части регулирования следующих тарифов: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абонентская плата за пользование основным телефонным аппаратом;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тариф за 1 минуту разговора по местной телефонной сети;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тариф за 1 минуту междугородного разговора;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работы по техническому обслуживанию и ремонту лифтов, расположенных в объектах жилищного фонда и организациях бюджетной сферы;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услуги почтовой связи (пересылка письменной корреспонденции, посылок, денежных переводов);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услуги по содержанию и ремонту (включая капитальный) жилищного фонда, санитарному содержанию зданий и прилегающих территорий;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наем государственной и муниципальной жилой площади;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сбор и вывоз твердых и жидких бытовых отходов;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услуги по перевозке пассажиров и багажа автомобильным транспортом общего пользования на регулярных маршрутах и услуги по продаже проездных документов;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установка (монтаж), наладка и ремонт приборов учета расхода газа, электроэнергии, тепловой энергии и воды;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л) геодезическая и картографическая деятельность, осуществляемая </w:t>
      </w:r>
      <w:r>
        <w:rPr/>
        <w:br/>
      </w:r>
      <w:r>
        <w:rPr>
          <w:rFonts w:ascii="times new roman;times" w:hAnsi="times new roman;times"/>
          <w:sz w:val="24"/>
        </w:rPr>
        <w:t>в целях государственной регистрации прав граждан Приднестровской Молдавской Республики, сельскохозяйственных организаций, крестьянских (фермерских) хозяйств на земельный участок как объект недвижимости и сделок с ним;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услуги по абонентскому сервисному обслуживанию приборов учета расхода питьевой воды для потребителей (физических лиц).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Правительство Приднестровской Молдавской Республики устанавливает перечень социально значимых продовольственных товаров, в отношении которых на внутреннем рынке Приднестровской Молдавской Республики возможно введение государственного регулирования цен (тарифов), в случае если по результатам мониторинга цен зафиксирован необоснованный рост цен на такие товары (далее – перечень социально значимых продовольственных товаров)».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14. Порядок государственного регулирования цен (тарифов)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социально значимые товары (работы, услуги)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Орган государственного регулирования цен и тарифов осуществляет государственное регулирование цен (тарифов) на социально значимые товары (работы, услуги), указанные в пункте 1 статьи 13 настоящего Закона, в соответствии с основными принципами ценообразования посредством применения методов государственного регулирования цен и тарифов, установленных статьей 10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Расчетный период регулирования цен (тарифов) на социально значимые товары (работы, услуги), указанные в пункте 1 статьи 13 настоящего Закона, определяется самостоятельно органом государственного регулирования цен и тарифов, но не менее чем на 6 (шесть) месяцев, если иное не предусмотрено настоящим Законом.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предоставлении на рассмотрение в Верховный Совет Приднестровской Молдавской Республики проекта закона о республиканском бюджете на очередной финансовый год в состав прилагаемых к нему документов и материалов включается информация об установленных фиксированных ценах (тарифах), предельных уровнях цен (тарифов), предельных уровнях (нормативах) рентабельности и предельных уровнях торговых надбавок на социально значимые товары (работы, услуги),  указанные в пункте 1 статьи 13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Орган государственного регулирования цен и тарифов осуществляет еженедельный мониторинг цен на товары, вошедшие в перечень социально значимых продовольственных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проведения мониторинга цен на товары, вошедшие в перечень социально значимых продовольственных товаров, устанавливает Правительство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по результатам мониторинга цен зафиксирован необоснованный рост цены на товар, вошедший в перечень социально значимых продовольственных товаров, Правительство Приднестровской Молдавской Республики по предложению органа государственного регулирования цен и тарифов вводит государственное регулирование цены на такой товар в соответствии с основными принципами ценообразования посредством применения методов государственного регулирования цен и тарифов, установленных статьей 10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1 статьи 20 дополнить подпунктами м)–о)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«м) устанавливает перечень социально значимых продовольственных товаров;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устанавливает порядок проведения мониторинга цен на товары, вошедшие в перечень социально значимых продовольственных товаров;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по предложению органа государственного регулирования цен и тарифов вводит государственное регулирование цены на товар, вошедший в перечень социально значимых продовольственных товаров, в случае если по результатам мониторинга цен зафиксирован необоснованный рост цены на такой товар».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Часть вторую статьи 21 дополнить подпунктом о)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«о) осуществляет еженедельный мониторинг цен на товары, вошедшие в перечень социально значимых продовольственных товаров, результаты которого направляет в адрес Правительства Приднестровской Молдавской Республики с приложением проекта решения о введении государственного регулирования цены на товар, вошедший в перечень социально значимых продовольственных товаров, в случае если по результатам мониторинга цен зафиксирован необоснованный рост цены на такой товар».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Style w:val="Strong"/>
          <w:rFonts w:ascii="times new roman;times" w:hAnsi="times new roman;times"/>
          <w:sz w:val="24"/>
        </w:rPr>
      </w:pPr>
      <w:r>
        <w:rPr/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71-ЗИД-VII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6" Type="http://schemas.openxmlformats.org/officeDocument/2006/relationships/hyperlink" Target="documents/search/doc-link/?q=%D0%BE%D1%82%203%20%D0%B0%D0%B2%D0%B3%D1%83%D1%81%D1%82%D0%B0%202006%20%D0%B3%D0%BE%D0%B4%D0%B0%20%0A%E2%84%96%2068-%D0%97%D0%98%D0%94-IV%20%28%D0%A1%D0%90%D0%97%2006-32%29" TargetMode="External"/><Relationship Id="rId7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8" Type="http://schemas.openxmlformats.org/officeDocument/2006/relationships/hyperlink" Target="documents/search/doc-link/?q=%D0%BE%D1%82%2024%20%D0%BE%D0%BA%D1%82%D1%8F%D0%B1%D1%80%D1%8F%202007%20%D0%B3%D0%BE%D0%B4%D0%B0%20%E2%84%96%20327-%D0%97%D0%98-IV%20%28%D0%A1%D0%90%D0%97%2007-44%29" TargetMode="External"/><Relationship Id="rId9" Type="http://schemas.openxmlformats.org/officeDocument/2006/relationships/hyperlink" Target="documents/search/doc-link/?q=%D0%BE%D1%82%2029%20%D0%BD%D0%BE%D1%8F%D0%B1%D1%80%D1%8F%202007%20%D0%B3%D0%BE%D0%B4%D0%B0%20%0A%E2%84%96%20348-%D0%97%D0%94-IV%20%28%D0%A1%D0%90%D0%97%2007-49%29" TargetMode="External"/><Relationship Id="rId10" Type="http://schemas.openxmlformats.org/officeDocument/2006/relationships/hyperlink" Target="documents/search/doc-link/?q=%D0%BE%D1%82%206%20%D0%BC%D0%B0%D1%80%D1%82%D0%B0%202008%20%D0%B3%D0%BE%D0%B4%D0%B0%20%E2%84%96%20414-%D0%97%D0%98%D0%94-IV%20%28%D0%A1%D0%90%D0%97%2008-9%29" TargetMode="External"/><Relationship Id="rId11" Type="http://schemas.openxmlformats.org/officeDocument/2006/relationships/hyperlink" Target="documents/search/doc-link/?q=%D0%BE%D1%82%208%20%D0%B8%D1%8E%D0%BB%D1%8F%202008%20%D0%B3%D0%BE%D0%B4%D0%B0%20%E2%84%96%20487-%D0%97%D0%98-IV%20%28%D0%A1%D0%90%D0%97%2008-27%29" TargetMode="External"/><Relationship Id="rId12" Type="http://schemas.openxmlformats.org/officeDocument/2006/relationships/hyperlink" Target="documents/search/doc-link/?q=%D0%BE%D1%82%2029%20%D0%B8%D1%8E%D0%BB%D1%8F%202008%20%D0%B3%D0%BE%D0%B4%D0%B0%20%0A%E2%84%96%20509-%D0%97%D0%98-IV%20%28%D0%A1%D0%90%D0%97%2008-30%29" TargetMode="External"/><Relationship Id="rId13" Type="http://schemas.openxmlformats.org/officeDocument/2006/relationships/hyperlink" Target="documents/search/doc-link/?q=%D0%BE%D1%82%2026%20%D0%BD%D0%BE%D1%8F%D0%B1%D1%80%D1%8F%202008%20%D0%B3%D0%BE%D0%B4%D0%B0%20%E2%84%96%20597-%D0%97%D0%98%D0%94-IV%20%0A%28%D0%A1%D0%90%D0%97%2008-47%29" TargetMode="External"/><Relationship Id="rId14" Type="http://schemas.openxmlformats.org/officeDocument/2006/relationships/hyperlink" Target="documents/search/doc-link/?q=%D0%BE%D1%82%2025%20%D0%B8%D1%8E%D0%BD%D1%8F%202009%20%D0%B3%D0%BE%D0%B4%D0%B0%20%E2%84%96%20788-%D0%97%D0%98-IV%20%28%D0%A1%D0%90%D0%97%2009-26%29" TargetMode="External"/><Relationship Id="rId15" Type="http://schemas.openxmlformats.org/officeDocument/2006/relationships/hyperlink" Target="documents/search/doc-link/?q=%D0%BE%D1%82%207%20%D0%B8%D1%8E%D0%BB%D1%8F%20%0A2009%20%D0%B3%D0%BE%D0%B4%D0%B0%20%E2%84%96%20801-%D0%97%D0%98%D0%94-IV%20%28%D0%A1%D0%90%D0%97%2009-29%29" TargetMode="External"/><Relationship Id="rId16" Type="http://schemas.openxmlformats.org/officeDocument/2006/relationships/hyperlink" Target="documents/search/doc-link/?q=%D0%BE%D1%82%2010%20%D0%BD%D0%BE%D1%8F%D0%B1%D1%80%D1%8F%202009%20%D0%B3%D0%BE%D0%B4%D0%B0%20%E2%84%96%20900-%D0%97%D0%98-IV%20%28%D0%A1%D0%90%D0%97%2009-46%29" TargetMode="External"/><Relationship Id="rId17" Type="http://schemas.openxmlformats.org/officeDocument/2006/relationships/hyperlink" Target="documents/search/doc-link/?q=%D0%BE%D1%82%2028%20%D1%81%D0%B5%D0%BD%D1%82%D1%8F%D0%B1%D1%80%D1%8F%202010%20%D0%B3%D0%BE%D0%B4%D0%B0%20%E2%84%96%20172-%D0%97%D0%98-IV%20%28%D0%A1%D0%90%D0%97%2010-39%29" TargetMode="External"/><Relationship Id="rId18" Type="http://schemas.openxmlformats.org/officeDocument/2006/relationships/hyperlink" Target="documents/search/doc-link/?q=%D0%BE%D1%82%2025%20%D0%BD%D0%BE%D1%8F%D0%B1%D1%80%D1%8F%202010%20%D0%B3%D0%BE%D0%B4%D0%B0%20%E2%84%96%20236-%D0%97%D0%98-IV%20%28%D0%A1%D0%90%D0%97%2010-47%29" TargetMode="External"/><Relationship Id="rId19" Type="http://schemas.openxmlformats.org/officeDocument/2006/relationships/hyperlink" Target="documents/search/doc-link/?q=%D0%BE%D1%82%208%20%D0%B4%D0%B5%D0%BA%D0%B0%D0%B1%D1%80%D1%8F%202010%20%D0%B3%D0%BE%D0%B4%D0%B0%20%E2%84%96%20243-%D0%97%D0%94-IV%20%0A%28%D0%A1%D0%90%D0%97%2010-49%29" TargetMode="External"/><Relationship Id="rId20" Type="http://schemas.openxmlformats.org/officeDocument/2006/relationships/hyperlink" Target="documents/search/doc-link/?q=%D0%BE%D1%82%2024%20%D0%BC%D0%B0%D1%8F%202011%20%D0%B3%D0%BE%D0%B4%D0%B0%20%E2%84%96%2062-%D0%97%D0%98-V%20%28%D0%A1%D0%90%D0%97%2011-21%29" TargetMode="External"/><Relationship Id="rId21" Type="http://schemas.openxmlformats.org/officeDocument/2006/relationships/hyperlink" Target="documents/search/doc-link/?q=%D0%BE%D1%82%2013%20%D0%B8%D1%8E%D0%BD%D1%8F%202011%20%D0%B3%D0%BE%D0%B4%D0%B0%20%E2%84%96%2086-%D0%97%D0%98-V%20%28%D0%A1%D0%90%D0%97%2011-24%29" TargetMode="External"/><Relationship Id="rId22" Type="http://schemas.openxmlformats.org/officeDocument/2006/relationships/hyperlink" Target="documents/search/doc-link/?q=%D0%BE%D1%82%2023%20%D0%B4%D0%B5%D0%BA%D0%B0%D0%B1%D1%80%D1%8F%202011%20%D0%B3%D0%BE%D0%B4%D0%B0%20%E2%84%96%20244-%D0%97%D0%94-V%20%28%D0%A1%D0%90%D0%97%2011-51%29" TargetMode="External"/><Relationship Id="rId23" Type="http://schemas.openxmlformats.org/officeDocument/2006/relationships/hyperlink" Target="documents/search/doc-link/?q=%D0%BE%D1%82%2025%20%D1%8F%D0%BD%D0%B2%D0%B0%D1%80%D1%8F%202013%20%D0%B3%D0%BE%D0%B4%D0%B0%20%E2%84%96%2033-%D0%97%D0%98-V%20%28%D0%A1%D0%90%D0%97%2013-3%29" TargetMode="External"/><Relationship Id="rId24" Type="http://schemas.openxmlformats.org/officeDocument/2006/relationships/hyperlink" Target="documents/search/doc-link/?q=%D0%BE%D1%82%2021%20%D1%8F%D0%BD%D0%B2%D0%B0%D1%80%D1%8F%202014%20%D0%B3%D0%BE%D0%B4%D0%B0%20%0A%E2%84%96%2018-%D0%97%D0%98-V%20%28%D0%A1%D0%90%D0%97%2014-4%29" TargetMode="External"/><Relationship Id="rId25" Type="http://schemas.openxmlformats.org/officeDocument/2006/relationships/hyperlink" Target="documents/search/doc-link/?q=%D0%BE%D1%82%206%20%D0%BC%D0%B0%D1%8F%202014%20%D0%B3%D0%BE%D0%B4%D0%B0%20%E2%84%96%2096-%D0%97%D0%98-V%20%28%D0%A1%D0%90%D0%97%2014-19%29" TargetMode="External"/><Relationship Id="rId26" Type="http://schemas.openxmlformats.org/officeDocument/2006/relationships/hyperlink" Target="documents/search/doc-link/?q=%D0%BE%D1%82%2011%20%D0%BC%D0%B0%D1%80%D1%82%D0%B0%202016%20%D0%B3%D0%BE%D0%B4%D0%B0%20%E2%84%96%2049-%D0%97%D0%98-VI%20%28%D0%A1%D0%90%D0%97%2016-10%29" TargetMode="External"/><Relationship Id="rId27" Type="http://schemas.openxmlformats.org/officeDocument/2006/relationships/hyperlink" Target="documents/search/doc-link/?q=%D0%BE%D1%82%2010%20%D0%BC%D0%B0%D1%8F%202016%20%D0%B3%D0%BE%D0%B4%D0%B0%20%0A%E2%84%96%20120-%D0%97-VI%20%28%D0%A1%D0%90%D0%97%2016-19%29" TargetMode="External"/><Relationship Id="rId28" Type="http://schemas.openxmlformats.org/officeDocument/2006/relationships/hyperlink" Target="documents/search/doc-link/?q=%D0%BE%D1%82%2015%20%D0%BD%D0%BE%D1%8F%D0%B1%D1%80%D1%8F%202016%20%D0%B3%D0%BE%D0%B4%D0%B0%20%0A%E2%84%96%20246-%D0%97%D0%98-VI%20%28%D0%A1%D0%90%D0%97%2016-46%29" TargetMode="External"/><Relationship Id="rId29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30" Type="http://schemas.openxmlformats.org/officeDocument/2006/relationships/hyperlink" Target="documents/search/doc-link/?q=%D0%BE%D1%82%2014%20%D0%B8%D1%8E%D0%BD%D1%8F%202017%20%D0%B3%D0%BE%D0%B4%D0%B0%20%E2%84%96%20130-%D0%97%D0%98%D0%94-VI%20%28%D0%A1%D0%90%D0%97%2017-25%29" TargetMode="External"/><Relationship Id="rId31" Type="http://schemas.openxmlformats.org/officeDocument/2006/relationships/hyperlink" Target="documents/search/doc-link/?q=%D0%BE%D1%82%2027%20%D1%81%D0%B5%D0%BD%D1%82%D1%8F%D0%B1%D1%80%D1%8F%202017%20%D0%B3%D0%BE%D0%B4%D0%B0%20%0A%E2%84%96%20250-%D0%97%D0%98%D0%94-VI%20%28%D0%A1%D0%90%D0%97%2017-40%29" TargetMode="External"/><Relationship Id="rId32" Type="http://schemas.openxmlformats.org/officeDocument/2006/relationships/hyperlink" Target="documents/search/doc-link/?q=%D0%BE%D1%82%2022%20%D0%B4%D0%B5%D0%BA%D0%B0%D0%B1%D1%80%D1%8F%202017%20%D0%B3%D0%BE%D0%B4%D0%B0%20%0A%E2%84%96%20384-%D0%97%D0%94-VI%20%28%D0%A1%D0%90%D0%97%2017-52%29" TargetMode="External"/><Relationship Id="rId33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34" Type="http://schemas.openxmlformats.org/officeDocument/2006/relationships/hyperlink" Target="documents/search/doc-link/?q=%D0%BE%D1%82%2028%20%D0%B4%D0%B5%D0%BA%D0%B0%D0%B1%D1%80%D1%8F%202017%20%D0%B3%D0%BE%D0%B4%D0%B0%20%E2%84%96%20393-%D0%97%D0%94-VI%20%28%D0%A1%D0%90%D0%97%2018-1%2C1%29" TargetMode="External"/><Relationship Id="rId35" Type="http://schemas.openxmlformats.org/officeDocument/2006/relationships/hyperlink" Target="documents/search/doc-link/?q=%D0%BE%D1%82%201%20%D1%84%D0%B5%D0%B2%D1%80%D0%B0%D0%BB%D1%8F%202018%20%D0%B3%D0%BE%D0%B4%D0%B0%20%E2%84%96%2020-%D0%97%D0%98%D0%94-VI%20%28%D0%A1%D0%90%D0%97%2018-5%29" TargetMode="External"/><Relationship Id="rId36" Type="http://schemas.openxmlformats.org/officeDocument/2006/relationships/hyperlink" Target="documents/search/doc-link/?q=%D0%BE%D1%82%2010%20%D0%B0%D0%BF%D1%80%D0%B5%D0%BB%D1%8F%20%0A2018%20%D0%B3%D0%BE%D0%B4%D0%B0%20%E2%84%96%2093-%D0%97%D0%98-VI%20%28%D0%A1%D0%90%D0%97%2018-15%29" TargetMode="External"/><Relationship Id="rId37" Type="http://schemas.openxmlformats.org/officeDocument/2006/relationships/hyperlink" Target="documents/search/doc-link/?q=%D0%BE%D1%82%208%20%D0%BC%D0%B0%D1%8F%202018%20%D0%B3%D0%BE%D0%B4%D0%B0%20%E2%84%96%20134-%D0%97%D0%98%D0%94-VI%20%0A%28%D0%A1%D0%90%D0%97%2018-19%29" TargetMode="External"/><Relationship Id="rId38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39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40" Type="http://schemas.openxmlformats.org/officeDocument/2006/relationships/hyperlink" Target="documents/search/doc-link/?q=%D0%BE%D1%82%2024%20%D0%B8%D1%8E%D0%BB%D1%8F%202019%20%D0%B3%D0%BE%D0%B4%D0%B0%20%0A%E2%84%96%20153-%D0%97%D0%98%D0%94-VI%20%28%D0%A1%D0%90%D0%97%2019-28%29" TargetMode="External"/><Relationship Id="rId41" Type="http://schemas.openxmlformats.org/officeDocument/2006/relationships/hyperlink" Target="documents/search/doc-link/?q=%D0%BE%D1%82%2027%20%D0%B4%D0%B5%D0%BA%D0%B0%D0%B1%D1%80%D1%8F%202019%20%D0%B3%D0%BE%D0%B4%D0%B0%20%E2%84%96%20257-%D0%97%D0%98-VI%20%0A%28%D0%A1%D0%90%D0%97%2019-50%29" TargetMode="External"/><Relationship Id="rId42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43" Type="http://schemas.openxmlformats.org/officeDocument/2006/relationships/hyperlink" Target="documents/search/doc-link/?q=%D0%BE%D1%82%2030%20%D0%B4%D0%B5%D0%BA%D0%B0%D0%B1%D1%80%D1%8F%20%0A2020%20%D0%B3%D0%BE%D0%B4%D0%B0%20%E2%84%96%20244-%D0%97%D0%98-VII%20%28%D0%A1%D0%90%D0%97%2021-1%2C1%29" TargetMode="External"/><Relationship Id="rId44" Type="http://schemas.openxmlformats.org/officeDocument/2006/relationships/hyperlink" Target="documents/search/doc-link/?q=%D0%BE%D1%82%2017%20%D0%BC%D0%B0%D1%80%D1%82%D0%B0%202021%20%D0%B3%D0%BE%D0%B4%D0%B0%20%E2%84%96%2040-%D0%97%D0%94-VII%20%0A%28%D0%A1%D0%90%D0%97%2021-11%29" TargetMode="External"/><Relationship Id="rId45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46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47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48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49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50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51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52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53" Type="http://schemas.openxmlformats.org/officeDocument/2006/relationships/hyperlink" Target="documents/search/doc-link/?q=%D0%BE%D1%82%2017%20%D0%BC%D0%B0%D1%80%D1%82%D0%B0%202023%20%D0%B3%D0%BE%D0%B4%D0%B0%20%E2%84%96%2047-%D0%97%D0%94-VII%20%0A%28%D0%A1%D0%90%D0%97%2023-11%29" TargetMode="External"/><Relationship Id="rId54" Type="http://schemas.openxmlformats.org/officeDocument/2006/relationships/hyperlink" Target="documents/search/doc-link/?q=%D0%BE%D1%82%209%20%D0%BE%D0%BA%D1%82%D1%8F%D0%B1%D1%80%D1%8F%202023%20%D0%B3%D0%BE%D0%B4%D0%B0%20%E2%84%96%20307-%D0%97%D0%94-VII%20%28%D0%A1%D0%90%D0%97%2023-41%29" TargetMode="External"/><Relationship Id="rId55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56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57" Type="http://schemas.openxmlformats.org/officeDocument/2006/relationships/hyperlink" Target="documents/search/doc-link/?q=%D0%BE%D1%82%2030%20%D1%8F%D0%BD%D0%B2%D0%B0%D1%80%D1%8F%202017%20%D0%B3%D0%BE%D0%B4%D0%B0%20%E2%84%96%2020-%D0%97%D0%94-VI%20%28%D0%A1%D0%90%D0%97%2017-6%29" TargetMode="External"/><Relationship Id="rId58" Type="http://schemas.openxmlformats.org/officeDocument/2006/relationships/hyperlink" Target="documents/search/doc-link/?q=%D0%BE%D1%82%2026%20%D0%B8%D1%8E%D0%BB%D1%8F%202018%20%D0%B3%D0%BE%D0%B4%D0%B0%20%E2%84%96%20229-%D0%97%D0%98-VI%20%28%D0%A1%D0%90%D0%97%2018-30%29" TargetMode="External"/><Relationship Id="rId59" Type="http://schemas.openxmlformats.org/officeDocument/2006/relationships/hyperlink" Target="documents/search/doc-link/?q=%D0%BE%D1%82%205%20%D0%BD%D0%BE%D1%8F%D0%B1%D1%80%D1%8F%202018%20%D0%B3%D0%BE%D0%B4%D0%B0%20%E2%84%96%20296-%D0%97%D0%94-VI%20%0A%28%D0%A1%D0%90%D0%97%2018-45%29" TargetMode="External"/><Relationship Id="rId60" Type="http://schemas.openxmlformats.org/officeDocument/2006/relationships/hyperlink" Target="documents/search/doc-link/?q=%D0%BE%D1%82%2020%20%D1%8F%D0%BD%D0%B2%D0%B0%D1%80%D1%8F%202020%20%D0%B3%D0%BE%D0%B4%D0%B0%20%E2%84%96%207-%D0%97%D0%98%D0%94-VI%20%28%D0%A1%D0%90%D0%97%2020-4%29" TargetMode="External"/><Relationship Id="rId61" Type="http://schemas.openxmlformats.org/officeDocument/2006/relationships/hyperlink" Target="documents/search/doc-link/?q=%D0%BE%D1%82%2030%20%D0%B8%D1%8E%D0%BB%D1%8F%20%0A2020%20%D0%B3%D0%BE%D0%B4%D0%B0%20%E2%84%96%20118-%D0%97%D0%98-VI%20%28%D0%A1%D0%90%D0%97%2020-31%29" TargetMode="External"/><Relationship Id="rId62" Type="http://schemas.openxmlformats.org/officeDocument/2006/relationships/hyperlink" Target="documents/search/doc-link/?q=%D0%BE%D1%82%2028%20%D0%BC%D0%B0%D1%80%D1%82%D0%B0%202022%20%D0%B3%D0%BE%D0%B4%D0%B0%20%E2%84%96%2041-%D0%97%D0%98-VII%20%0A%28%D0%A1%D0%90%D0%97%2022-12%29" TargetMode="External"/><Relationship Id="rId63" Type="http://schemas.openxmlformats.org/officeDocument/2006/relationships/hyperlink" Target="documents/search/doc-link/?q=%D0%BE%D1%82%205%20%D0%B8%D1%8E%D0%BB%D1%8F%202022%20%D0%B3%D0%BE%D0%B4%D0%B0%20%E2%84%96%20165-%D0%97%D0%98%D0%94-VII%20%28%D0%A1%D0%90%D0%97%2022-26%29" TargetMode="External"/><Relationship Id="rId64" Type="http://schemas.openxmlformats.org/officeDocument/2006/relationships/hyperlink" Target="documents/search/doc-link/?q=%D0%BE%D1%82%201%20%D0%B0%D0%B2%D0%B3%D1%83%D1%81%D1%82%D0%B0%202022%20%D0%B3%D0%BE%D0%B4%D0%B0%20%E2%84%96%20241-%D0%97%D0%98%D0%94-VII%20%28%D0%A1%D0%90%D0%97%2022-30%29" TargetMode="External"/><Relationship Id="rId65" Type="http://schemas.openxmlformats.org/officeDocument/2006/relationships/hyperlink" Target="documents/search/doc-link/?q=%D0%BE%D1%82%2024%20%D0%BD%D0%BE%D1%8F%D0%B1%D1%80%D1%8F%202022%20%D0%B3%D0%BE%D0%B4%D0%B0%20%E2%84%96%20334-%D0%97%D0%98-VII%20%28%D0%A1%D0%90%D0%97%2022-46%29" TargetMode="External"/><Relationship Id="rId66" Type="http://schemas.openxmlformats.org/officeDocument/2006/relationships/hyperlink" Target="documents/search/doc-link/?q=%D0%BE%D1%82%201%20%D1%84%D0%B5%D0%B2%D1%80%D0%B0%D0%BB%D1%8F%202023%20%D0%B3%D0%BE%D0%B4%D0%B0%20%E2%84%96%209-%D0%97%D0%98-VII%20%28%D0%A1%D0%90%D0%97%2023-5%29" TargetMode="External"/><Relationship Id="rId67" Type="http://schemas.openxmlformats.org/officeDocument/2006/relationships/hyperlink" Target="documents/search/doc-link/?q=%D0%BE%D1%82%2024%20%D0%BC%D0%B0%D1%8F%20%0A2023%20%D0%B3%D0%BE%D0%B4%D0%B0%20%E2%84%96%20113-%D0%97%D0%98-VII%20%28%D0%A1%D0%90%D0%97%2023-21%29" TargetMode="External"/><Relationship Id="rId68" Type="http://schemas.openxmlformats.org/officeDocument/2006/relationships/hyperlink" Target="documents/search/doc-link/?q=%D0%BE%D1%82%2017%20%D0%B8%D1%8E%D0%BB%D1%8F%202023%20%D0%B3%D0%BE%D0%B4%D0%B0%20%E2%84%96%20229-%D0%97%D0%98-VII%20%0A%28%D0%A1%D0%90%D0%97%2023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1364</Words>
  <Characters>8292</Characters>
  <CharactersWithSpaces>9694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