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ПРОДЛЕНИИ ДЕЙСТВИЯ УКАЗА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ОТ 16 ОКТЯБРЯ 1992 Г. N 278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15 января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93-10)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Приднестровской     Молдавской 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Продлить   действие   Указа   Президента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16  октября 1992 года N 278</w:t>
        </w:r>
      </w:hyperlink>
      <w:r>
        <w:rPr/>
        <w:t xml:space="preserve"> "О временном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регулировании   порядка  вывоза  и  ввоза  товаров  и  продукции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Приднестровской Молдавской Республики" на 1 квартал 1993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Настоящее Постановление вступает в силу с момента принятия.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 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16%20%20%D0%BE%D0%BA%D1%82%D1%8F%D0%B1%D1%80%D1%8F%201992%20%D0%B3%D0%BE%D0%B4%D0%B0%20N%2027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</Words>
  <Characters>607</Characters>
  <CharactersWithSpaces>996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