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дополнительных мерах, направленных на стабилизацию экономики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«О дополнительных мерах, направленных 
на стабилизацию экономики Приднестровской Молдавской Республики» 
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
№ 224-ЗИД-VI (САЗ 16-41)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
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
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
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
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
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
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
№ 64-ЗД-VI (САЗ 20-16)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
№ 232-ЗИД-VII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
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
2021 года № 86-ЗИД-VII (САЗ 21-18)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
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2021 года № 205-ЗД-VII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
№ 368-ЗИД-VII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
(САЗ 22-14)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365-ЗИ-VII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 10-ЗД-VII (САЗ 23-5)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
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
2023 года № 97-ЗД-VII (САЗ 23-19)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
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Пункт 2 статьи 9-13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«2. Определить, что денежные средства, поступившие от Агентства </w:t>
      </w:r>
      <w:r>
        <w:rPr/>
        <w:br/>
      </w:r>
      <w:r>
        <w:rPr>
          <w:rFonts w:ascii="times new roman;times" w:hAnsi="times new roman;times"/>
          <w:sz w:val="24"/>
        </w:rPr>
        <w:t xml:space="preserve">в соответствии с пунктом 1 настоящей статьи, имеют целевой характер </w:t>
      </w:r>
      <w:r>
        <w:rPr/>
        <w:br/>
      </w:r>
      <w:r>
        <w:rPr>
          <w:rFonts w:ascii="times new roman;times" w:hAnsi="times new roman;times"/>
          <w:sz w:val="24"/>
        </w:rPr>
        <w:t>и направляются на выплаты: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кредиторам первой очереди, перед которыми Организация несет ответственность за причинение вреда жизни или здоровью, в объеме соответствующих капитализированных повременных платежей, в 2023 году – </w:t>
      </w:r>
      <w:r>
        <w:rPr/>
        <w:br/>
      </w:r>
      <w:r>
        <w:rPr>
          <w:rFonts w:ascii="times new roman;times" w:hAnsi="times new roman;times"/>
          <w:sz w:val="24"/>
        </w:rPr>
        <w:t>в сумме 6 262 066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кредиторам второй очереди, перед которыми Организация имеет задолженность по выплате выходных пособий и оплате труда лиц, работавших по трудовому договору, в том числе по контракту, и по выплате вознаграждений по авторским договорам: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2023 году – в сумме 2 837 265,35 рубля;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2024 году – в сумме 809 912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Денежные средства, указанные в подпункте б) части первой настоящего пункта, распределяются пропорционально сумме задолженности перед каждым из кредиторов второй очереди».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123-ЗИ-VII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8%D1%8E%D0%BD%D1%8F%202016%20%D0%B3%D0%BE%D0%B4%D0%B0%20%E2%84%96%20149-%D0%97-VI%20%C2%AB%D0%9E%20%D0%B4%D0%BE%D0%BF%D0%BE%D0%BB%D0%BD%D0%B8%D1%82%D0%B5%D0%BB%D1%8C%D0%BD%D1%8B%D1%85%20%D0%BC%D0%B5%D1%80%D0%B0%D1%85%2C%20%D0%BD%D0%B0%D0%BF%D1%80%D0%B0%D0%B2%D0%BB%D0%B5%D0%BD%D0%BD%D1%8B%D1%85%20%0A%D0%BD%D0%B0%20%D1%81%D1%82%D0%B0%D0%B1%D0%B8%D0%BB%D0%B8%D0%B7%D0%B0%D1%86%D0%B8%D1%8E%20%D1%8D%D0%BA%D0%BE%D0%BD%D0%BE%D0%BC%D0%B8%D0%BA%D0%B8%20%D0%9F%D1%80%D0%B8%D0%B4%D0%BD%D0%B5%D1%81%D1%82%D1%80%D0%BE%D0%B2%D1%81%D0%BA%D0%BE%D0%B9%20%D0%9C%D0%BE%D0%BB%D0%B4%D0%B0%D0%B2%D1%81%D0%BA%D0%BE%D0%B9%20%D0%A0%D0%B5%D1%81%D0%BF%D1%83%D0%B1%D0%BB%D0%B8%D0%BA%D0%B8%C2%BB%20%0A%28%D0%A1%D0%90%D0%97%2016-23%29" TargetMode="External"/><Relationship Id="rId6" Type="http://schemas.openxmlformats.org/officeDocument/2006/relationships/hyperlink" Target="documents/search/doc-link/?q=%D0%BE%D1%82%206%20%D0%BE%D0%BA%D1%82%D1%8F%D0%B1%D1%80%D1%8F%202016%20%D0%B3%D0%BE%D0%B4%D0%B0%20%0A%E2%84%96%20224-%D0%97%D0%98%D0%94-VI%20%28%D0%A1%D0%90%D0%97%2016-41%29" TargetMode="External"/><Relationship Id="rId7" Type="http://schemas.openxmlformats.org/officeDocument/2006/relationships/hyperlink" Target="documents/search/doc-link/?q=%D0%BE%D1%82%2030%20%D0%B4%D0%B5%D0%BA%D0%B0%D0%B1%D1%80%D1%8F%202016%20%D0%B3%D0%BE%D0%B4%D0%B0%20%E2%84%96%20318-%D0%97%D0%98-VI%20%0A%28%D0%A1%D0%90%D0%97%2017-1%29" TargetMode="External"/><Relationship Id="rId8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9" Type="http://schemas.openxmlformats.org/officeDocument/2006/relationships/hyperlink" Target="documents/search/doc-link/?q=%D0%BE%D1%82%2010%20%D0%BC%D0%B0%D1%80%D1%82%D0%B0%20%0A2017%20%D0%B3%D0%BE%D0%B4%D0%B0%20%E2%84%96%2053-%D0%97%D0%94-VI%20%28%D0%A1%D0%90%D0%97%2017-11%29" TargetMode="External"/><Relationship Id="rId10" Type="http://schemas.openxmlformats.org/officeDocument/2006/relationships/hyperlink" Target="documents/search/doc-link/?q=%D0%BE%D1%82%2011%20%D0%B0%D0%BF%D1%80%D0%B5%D0%BB%D1%8F%202017%20%D0%B3%D0%BE%D0%B4%D0%B0%20%E2%84%96%2079-%D0%97%D0%98-VI%20%0A%28%D0%A1%D0%90%D0%97%2017-16%29" TargetMode="External"/><Relationship Id="rId11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12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13" Type="http://schemas.openxmlformats.org/officeDocument/2006/relationships/hyperlink" Target="documents/search/doc-link/?q=%D0%BE%D1%82%2030%20%D0%BC%D0%B0%D1%80%D1%82%D0%B0%202018%20%D0%B3%D0%BE%D0%B4%D0%B0%20%E2%84%96%2089-%D0%97%D0%98-VI%20%0A%28%D0%A1%D0%90%D0%97%2018-13%29" TargetMode="External"/><Relationship Id="rId14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15" Type="http://schemas.openxmlformats.org/officeDocument/2006/relationships/hyperlink" Target="documents/search/doc-link/?q=%D0%BE%D1%82%2018%20%D0%B8%D1%8E%D0%BB%D1%8F%20%0A2018%20%D0%B3%D0%BE%D0%B4%D0%B0%20%E2%84%96%20228-%D0%97%D0%94-VI%20%28%D0%A1%D0%90%D0%97%2018-29%29" TargetMode="External"/><Relationship Id="rId16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17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18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19" Type="http://schemas.openxmlformats.org/officeDocument/2006/relationships/hyperlink" Target="documents/search/doc-link/?q=%D0%BE%D1%82%2012%20%D0%B0%D0%BF%D1%80%D0%B5%D0%BB%D1%8F%202019%20%D0%B3%D0%BE%D0%B4%D0%B0%20%E2%84%96%2066-%D0%97%D0%98%D0%94-VI%20%0A%28%D0%A1%D0%90%D0%97%2019-14%29" TargetMode="External"/><Relationship Id="rId20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21" Type="http://schemas.openxmlformats.org/officeDocument/2006/relationships/hyperlink" Target="documents/search/doc-link/?q=%D0%BE%D1%82%2023%20%D0%B8%D1%8E%D0%BB%D1%8F%20%0A2019%20%D0%B3%D0%BE%D0%B4%D0%B0%20%E2%84%96%20140-%D0%97%D0%98%D0%94-VI%20%28%D0%A1%D0%90%D0%97%2019-28%29" TargetMode="External"/><Relationship Id="rId22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23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24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25" Type="http://schemas.openxmlformats.org/officeDocument/2006/relationships/hyperlink" Target="documents/search/doc-link/?q=%D0%BE%D1%82%2015%20%D0%B0%D0%BF%D1%80%D0%B5%D0%BB%D1%8F%202020%20%D0%B3%D0%BE%D0%B4%D0%B0%20%0A%E2%84%96%2064-%D0%97%D0%94-VI%20%28%D0%A1%D0%90%D0%97%2020-16%29" TargetMode="External"/><Relationship Id="rId26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27" Type="http://schemas.openxmlformats.org/officeDocument/2006/relationships/hyperlink" Target="documents/search/doc-link/?q=%D0%BE%D1%82%207%20%D0%B8%D1%8E%D0%BB%D1%8F%202020%20%D0%B3%D0%BE%D0%B4%D0%B0%20%E2%84%96%2082-%D0%97%D0%94-VI%20%28%D0%A1%D0%90%D0%97%2020-28%29" TargetMode="External"/><Relationship Id="rId28" Type="http://schemas.openxmlformats.org/officeDocument/2006/relationships/hyperlink" Target="documents/search/doc-link/?q=%D0%BE%D1%82%2030%20%D0%B4%D0%B5%D0%BA%D0%B0%D0%B1%D1%80%D1%8F%202020%20%D0%B3%D0%BE%D0%B4%D0%B0%20%0A%E2%84%96%20232-%D0%97%D0%98%D0%94-VII%20%28%D0%A1%D0%90%D0%97%2021-1%2C1%29" TargetMode="External"/><Relationship Id="rId29" Type="http://schemas.openxmlformats.org/officeDocument/2006/relationships/hyperlink" Target="documents/search/doc-link/?q=%D0%BE%D1%82%2030%20%D0%B4%D0%B5%D0%BA%D0%B0%D0%B1%D1%80%D1%8F%202020%20%D0%B3%D0%BE%D0%B4%D0%B0%20%E2%84%96%20241-%D0%97%D0%98%D0%94-VII%20%0A%28%D0%A1%D0%90%D0%97%2021-1%2C1%29" TargetMode="External"/><Relationship Id="rId30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31" Type="http://schemas.openxmlformats.org/officeDocument/2006/relationships/hyperlink" Target="documents/search/doc-link/?q=%D0%BE%D1%82%206%20%D0%BC%D0%B0%D1%8F%20%0A2021%20%D0%B3%D0%BE%D0%B4%D0%B0%20%E2%84%96%2086-%D0%97%D0%98%D0%94-VII%20%28%D0%A1%D0%90%D0%97%2021-18%29" TargetMode="External"/><Relationship Id="rId32" Type="http://schemas.openxmlformats.org/officeDocument/2006/relationships/hyperlink" Target="documents/search/doc-link/?q=%D0%BE%D1%82%2019%20%D0%B8%D1%8E%D0%BB%D1%8F%202021%20%D0%B3%D0%BE%D0%B4%D0%B0%20%E2%84%96%20170-%D0%97%D0%98-VII%20%0A%28%D0%A1%D0%90%D0%97%2021-29%29" TargetMode="External"/><Relationship Id="rId33" Type="http://schemas.openxmlformats.org/officeDocument/2006/relationships/hyperlink" Target="documents/search/doc-link/?q=%D0%BE%D1%82%2022%20%D0%B8%D1%8E%D0%BB%D1%8F%202021%20%D0%B3%D0%BE%D0%B4%D0%B0%20%E2%84%96%20179-%D0%97%D0%98-VII%20%28%D0%A1%D0%90%D0%97%2021-29%29" TargetMode="External"/><Relationship Id="rId34" Type="http://schemas.openxmlformats.org/officeDocument/2006/relationships/hyperlink" Target="documents/search/doc-link/?q=%D0%BE%D1%82%2027%20%D0%B8%D1%8E%D0%BB%D1%8F%20%0A2021%20%D0%B3%D0%BE%D0%B4%D0%B0%20%E2%84%96%20205-%D0%97%D0%94-VII%20%28%D0%A1%D0%90%D0%97%2021-30%29" TargetMode="External"/><Relationship Id="rId35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36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37" Type="http://schemas.openxmlformats.org/officeDocument/2006/relationships/hyperlink" Target="documents/search/doc-link/?q=%D0%BE%D1%82%2028%20%D0%B4%D0%B5%D0%BA%D0%B0%D0%B1%D1%80%D1%8F%202021%20%D0%B3%D0%BE%D0%B4%D0%B0%20%E2%84%96%20354-%D0%97%D0%98-VII%20%28%D0%A1%D0%90%D0%97%2021-52%2C1%29" TargetMode="External"/><Relationship Id="rId38" Type="http://schemas.openxmlformats.org/officeDocument/2006/relationships/hyperlink" Target="documents/search/doc-link/?q=%D0%BE%D1%82%2030%20%D0%B4%D0%B5%D0%BA%D0%B0%D0%B1%D1%80%D1%8F%202021%20%D0%B3%D0%BE%D0%B4%D0%B0%20%0A%E2%84%96%20368-%D0%97%D0%98%D0%94-VII%20%28%D0%A1%D0%90%D0%97%2021-52%2C1%29" TargetMode="External"/><Relationship Id="rId39" Type="http://schemas.openxmlformats.org/officeDocument/2006/relationships/hyperlink" Target="documents/search/doc-link/?q=%D0%BE%D1%82%2013%20%D0%B0%D0%BF%D1%80%D0%B5%D0%BB%D1%8F%202022%20%D0%B3%D0%BE%D0%B4%D0%B0%20%E2%84%96%2057-%D0%97%D0%94-VII%20%0A%28%D0%A1%D0%90%D0%97%2022-14%29" TargetMode="External"/><Relationship Id="rId40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41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C1%29" TargetMode="External"/><Relationship Id="rId42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43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44" Type="http://schemas.openxmlformats.org/officeDocument/2006/relationships/hyperlink" Target="documents/search/doc-link/?q=%D0%BE%D1%82%2022%20%D0%B4%D0%B5%D0%BA%D0%B0%D0%B1%D1%80%D1%8F%202022%20%D0%B3%D0%BE%D0%B4%D0%B0%20%E2%84%96%20365-%D0%97%D0%98-VII%20%28%D0%A1%D0%90%D0%97%2022-50%29" TargetMode="External"/><Relationship Id="rId45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46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47" Type="http://schemas.openxmlformats.org/officeDocument/2006/relationships/hyperlink" Target="documents/search/doc-link/?q=%D0%BE%D1%82%201%20%D1%84%D0%B5%D0%B2%D1%80%D0%B0%D0%BB%D1%8F%202023%20%D0%B3%D0%BE%D0%B4%D0%B0%20%E2%84%96%2010-%D0%97%D0%94-VII%20%28%D0%A1%D0%90%D0%97%2023-5%29" TargetMode="External"/><Relationship Id="rId48" Type="http://schemas.openxmlformats.org/officeDocument/2006/relationships/hyperlink" Target="documents/search/doc-link/?q=%D0%BE%D1%82%2029%20%D0%BC%D0%B0%D1%80%D1%82%D0%B0%202023%20%D0%B3%D0%BE%D0%B4%D0%B0%20%E2%84%96%2055-%D0%97%D0%94-VII%20%0A%28%D0%A1%D0%90%D0%97%2023-13%29" TargetMode="External"/><Relationship Id="rId49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50" Type="http://schemas.openxmlformats.org/officeDocument/2006/relationships/hyperlink" Target="documents/search/doc-link/?q=%D0%BE%D1%82%2010%20%D0%BC%D0%B0%D1%8F%20%0A2023%20%D0%B3%D0%BE%D0%B4%D0%B0%20%E2%84%96%2097-%D0%97%D0%94-VII%20%28%D0%A1%D0%90%D0%97%2023-19%29" TargetMode="External"/><Relationship Id="rId51" Type="http://schemas.openxmlformats.org/officeDocument/2006/relationships/hyperlink" Target="documents/search/doc-link/?q=%D0%BE%D1%82%2017%20%D0%B8%D1%8E%D0%BB%D1%8F%202023%20%D0%B3%D0%BE%D0%B4%D0%B0%20%E2%84%96%20236-%D0%97%D0%98%D0%94-VII%20%0A%28%D0%A1%D0%90%D0%97%2023-29%29" TargetMode="External"/><Relationship Id="rId52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654</Words>
  <Characters>3356</Characters>
  <CharactersWithSpaces>4067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