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занятости населения»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связи с принятием Закона Приднестровской Молдавской Республики «О внесении изменения и дополнения в Уголовный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2002 года № 119-3И-III (САЗ 02-16)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2003 года 
№ 373-ЗИД-III (САЗ 03-51)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2005 года № 559-ЗИД-III 
(САЗ 05-18)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2005 года № 686-ЗИ-III (САЗ 05-49)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2007 года № 197-ЗИ-IV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2010 года № 94-ЗИД-IV 
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2010 года № 166-ЗИД-IV (САЗ 10-38)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199-ЗИ-V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
№ 254-ЗД-V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2013 года № 86-ЗИ-V (САЗ 13-12)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46-ЗД-V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
№ 48-ЗД-V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10-ЗИ-VI (САЗ 16-6)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253-ЗИ-VI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
№ 154-ЗИ-VI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5-ЗИ-VI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170-ЗИД-VI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
№ 183-ЗИД-VI 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228-ЗИД-VI 
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173-ЗИД-VI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120-ЗИД-VII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344-ЗИ-VII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223-ЗИ-VII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301-ЗИ-VII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2023 года № 350-ЗИ-VII (САЗ 23-46)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Пункт 7 статьи 3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«ж) трудоспособные лица, не состоящие в трудовых отношениях, не обратившиеся без уважительных причин в территориальный орган Единого государственного фонда социального страхования Приднестровской Молдавской Республики для оказания помощи в поиске работы в течение </w:t>
      </w:r>
      <w:r>
        <w:rPr/>
        <w:br/>
      </w:r>
      <w:r>
        <w:rPr>
          <w:rFonts w:ascii="times new roman;times" w:hAnsi="times new roman;times"/>
          <w:sz w:val="24"/>
        </w:rPr>
        <w:t>1 (одного) месяца со дня получения направления судебного исполнителя о необходимости трудоустройства, а также отказавшиеся от предложенной оплачиваемой работы».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Пункт 2 статьи 4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«и) трудоспособные лица, не состоящие в трудовых отношениях, не обратившиеся без уважительных причин в территориальный орган Единого государственного фонда социального страхования Приднестровской Молдавской Республики для оказания помощи в поиске работы в течение </w:t>
      </w:r>
      <w:r>
        <w:rPr/>
        <w:br/>
      </w:r>
      <w:r>
        <w:rPr>
          <w:rFonts w:ascii="times new roman;times" w:hAnsi="times new roman;times"/>
          <w:sz w:val="24"/>
        </w:rPr>
        <w:t>1 (одного) месяца со дня получения направления судебного исполнителя о необходимости трудоустройства, а также отказавшиеся от предложенной оплачиваемой работы».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Часть вторую пункта 3 статьи 4 дополнить подпунктом 3)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«3) трудоспособных лиц, не состоящих в трудовых отношениях, не обратившихся без уважительных причин в территориальный орган Единого государственного фонда социального страхования Приднестровской Молдавской Республики для оказания помощи в поиске работы в течение </w:t>
      </w:r>
      <w:r>
        <w:rPr/>
        <w:br/>
      </w:r>
      <w:r>
        <w:rPr>
          <w:rFonts w:ascii="times new roman;times" w:hAnsi="times new roman;times"/>
          <w:sz w:val="24"/>
        </w:rPr>
        <w:t>1 (одного) месяца со дня получения направления судебного исполнителя о необходимости трудоустройства, а также отказавшихся от предложенной оплачиваемой работы».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изменения и дополнения в Уголовный кодекс Приднестровской Молдавской Республики», предусматривающего установление понятия злостной формы неисполнения решения суда, выразившегося в уклонении от погашения задолженности по возмещению причиненного вреда.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150-ЗД-VII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01%20%D0%B3%D0%BE%D0%B4%D0%B0%20%E2%84%96%20372-%D0%97%20%C2%AB%D0%9E%20%D0%B7%D0%B0%D0%BD%D1%8F%D1%82%D0%BE%D1%81%D1%82%D0%B8%20%D0%BD%D0%B0%D1%81%D0%B5%D0%BB%D0%B5%D0%BD%D0%B8%D1%8F%C2%BB%20%28%D0%A1%D0%97%D0%9C%D0%A0%2001-1%29" TargetMode="External"/><Relationship Id="rId6" Type="http://schemas.openxmlformats.org/officeDocument/2006/relationships/hyperlink" Target="documents/search/doc-link/?q=%D0%BE%D1%82%2017%20%D0%B0%D0%BF%D1%80%D0%B5%D0%BB%D1%8F%202002%20%D0%B3%D0%BE%D0%B4%D0%B0%20%E2%84%96%20119-3%D0%98-III%20%28%D0%A1%D0%90%D0%97%2002-16%29" TargetMode="External"/><Relationship Id="rId7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8" Type="http://schemas.openxmlformats.org/officeDocument/2006/relationships/hyperlink" Target="documents/search/doc-link/?q=%D0%BE%D1%82%2018%20%D0%B4%D0%B5%D0%BA%D0%B0%D0%B1%D1%80%D1%8F%202003%20%D0%B3%D0%BE%D0%B4%D0%B0%20%0A%E2%84%96%20373-%D0%97%D0%98%D0%94-III%20%28%D0%A1%D0%90%D0%97%2003-51%29" TargetMode="External"/><Relationship Id="rId9" Type="http://schemas.openxmlformats.org/officeDocument/2006/relationships/hyperlink" Target="documents/search/doc-link/?q=%D0%BE%D1%82%2029%20%D0%B0%D0%BF%D1%80%D0%B5%D0%BB%D1%8F%202005%20%D0%B3%D0%BE%D0%B4%D0%B0%20%E2%84%96%20559-%D0%97%D0%98%D0%94-III%20%0A%28%D0%A1%D0%90%D0%97%2005-18%29" TargetMode="External"/><Relationship Id="rId10" Type="http://schemas.openxmlformats.org/officeDocument/2006/relationships/hyperlink" Target="documents/search/doc-link/?q=%D0%BE%D1%82%202%20%D0%B4%D0%B5%D0%BA%D0%B0%D0%B1%D1%80%D1%8F%202005%20%D0%B3%D0%BE%D0%B4%D0%B0%20%E2%84%96%20686-%D0%97%D0%98-III%20%28%D0%A1%D0%90%D0%97%2005-49%29" TargetMode="External"/><Relationship Id="rId11" Type="http://schemas.openxmlformats.org/officeDocument/2006/relationships/hyperlink" Target="documents/search/doc-link/?q=%D0%BE%D1%82%2030%20%D0%BC%D0%B0%D1%80%D1%82%D0%B0%202007%20%D0%B3%D0%BE%D0%B4%D0%B0%20%E2%84%96%20197-%D0%97%D0%98-IV%20%28%D0%A1%D0%90%D0%97%2007-14%29" TargetMode="External"/><Relationship Id="rId12" Type="http://schemas.openxmlformats.org/officeDocument/2006/relationships/hyperlink" Target="documents/search/doc-link/?q=%D0%BE%D1%82%204%20%D0%B8%D1%8E%D0%BD%D1%8F%202010%20%D0%B3%D0%BE%D0%B4%D0%B0%20%E2%84%96%2094-%D0%97%D0%98%D0%94-IV%20%0A%28%D0%A1%D0%90%D0%97%2010-22%29" TargetMode="External"/><Relationship Id="rId13" Type="http://schemas.openxmlformats.org/officeDocument/2006/relationships/hyperlink" Target="documents/search/doc-link/?q=%D0%BE%D1%82%2024%20%D1%81%D0%B5%D0%BD%D1%82%D1%8F%D0%B1%D1%80%D1%8F%202010%20%D0%B3%D0%BE%D0%B4%D0%B0%20%E2%84%96%20166-%D0%97%D0%98%D0%94-IV%20%28%D0%A1%D0%90%D0%97%2010-38%29" TargetMode="External"/><Relationship Id="rId14" Type="http://schemas.openxmlformats.org/officeDocument/2006/relationships/hyperlink" Target="documents/search/doc-link/?q=%D0%BE%D1%82%2016%20%D0%BE%D0%BA%D1%82%D1%8F%D0%B1%D1%80%D1%8F%202012%20%D0%B3%D0%BE%D0%B4%D0%B0%20%E2%84%96%20199-%D0%97%D0%98-V%20%28%D0%A1%D0%90%D0%97%2012-43%29" TargetMode="External"/><Relationship Id="rId15" Type="http://schemas.openxmlformats.org/officeDocument/2006/relationships/hyperlink" Target="documents/search/doc-link/?q=%D0%BE%D1%82%2024%20%D0%B4%D0%B5%D0%BA%D0%B0%D0%B1%D1%80%D1%8F%202012%20%D0%B3%D0%BE%D0%B4%D0%B0%20%0A%E2%84%96%20254-%D0%97%D0%94-V%20%28%D0%A1%D0%90%D0%97%2012-53%29" TargetMode="External"/><Relationship Id="rId16" Type="http://schemas.openxmlformats.org/officeDocument/2006/relationships/hyperlink" Target="documents/search/doc-link/?q=%D0%BE%D1%82%2028%20%D0%BC%D0%B0%D1%80%D1%82%D0%B0%202013%20%D0%B3%D0%BE%D0%B4%D0%B0%20%E2%84%96%2086-%D0%97%D0%98-V%20%28%D0%A1%D0%90%D0%97%2013-12%29" TargetMode="External"/><Relationship Id="rId17" Type="http://schemas.openxmlformats.org/officeDocument/2006/relationships/hyperlink" Target="documents/search/doc-link/?q=%D0%BE%D1%82%204%20%D1%84%D0%B5%D0%B2%D1%80%D0%B0%D0%BB%D1%8F%202014%20%D0%B3%D0%BE%D0%B4%D0%B0%20%E2%84%96%2046-%D0%97%D0%94-V%20%28%D0%A1%D0%90%D0%97%2014-6%29" TargetMode="External"/><Relationship Id="rId18" Type="http://schemas.openxmlformats.org/officeDocument/2006/relationships/hyperlink" Target="documents/search/doc-link/?q=%D0%BE%D1%82%2020%20%D0%BC%D0%B0%D1%80%D1%82%D0%B0%202015%20%D0%B3%D0%BE%D0%B4%D0%B0%20%0A%E2%84%96%2048-%D0%97%D0%94-V%20%28%D0%A1%D0%90%D0%97%2015-12%29" TargetMode="External"/><Relationship Id="rId19" Type="http://schemas.openxmlformats.org/officeDocument/2006/relationships/hyperlink" Target="documents/search/doc-link/?q=%D0%BE%D1%82%2012%20%D1%84%D0%B5%D0%B2%D1%80%D0%B0%D0%BB%D1%8F%202016%20%D0%B3%D0%BE%D0%B4%D0%B0%20%E2%84%96%2010-%D0%97%D0%98-VI%20%28%D0%A1%D0%90%D0%97%2016-6%29" TargetMode="External"/><Relationship Id="rId20" Type="http://schemas.openxmlformats.org/officeDocument/2006/relationships/hyperlink" Target="documents/search/doc-link/?q=%D0%BE%D1%82%2030%20%D0%BD%D0%BE%D1%8F%D0%B1%D1%80%D1%8F%202016%20%D0%B3%D0%BE%D0%B4%D0%B0%20%E2%84%96%20253-%D0%97%D0%98-VI%20%28%D0%A1%D0%90%D0%97%2016-48%29" TargetMode="External"/><Relationship Id="rId21" Type="http://schemas.openxmlformats.org/officeDocument/2006/relationships/hyperlink" Target="documents/search/doc-link/?q=%D0%BE%D1%82%2019%20%D0%B8%D1%8E%D0%BD%D1%8F%202017%20%D0%B3%D0%BE%D0%B4%D0%B0%20%0A%E2%84%96%20154-%D0%97%D0%98-VI%20%28%D0%A1%D0%90%D0%97%2017-25%29" TargetMode="External"/><Relationship Id="rId22" Type="http://schemas.openxmlformats.org/officeDocument/2006/relationships/hyperlink" Target="documents/search/doc-link/?q=%D0%BE%D1%82%2010%20%D1%8F%D0%BD%D0%B2%D0%B0%D1%80%D1%8F%202018%20%D0%B3%D0%BE%D0%B4%D0%B0%20%E2%84%96%205-%D0%97%D0%98-VI%20%28%D0%A1%D0%90%D0%97%2018-2%29" TargetMode="External"/><Relationship Id="rId23" Type="http://schemas.openxmlformats.org/officeDocument/2006/relationships/hyperlink" Target="documents/search/doc-link/?q=%D0%BE%D1%82%201%20%D0%B0%D0%B2%D0%B3%D1%83%D1%81%D1%82%D0%B0%202019%20%D0%B3%D0%BE%D0%B4%D0%B0%20%E2%84%96%20170-%D0%97%D0%98%D0%94-VI%20%28%D0%A1%D0%90%D0%97%2019-29%29" TargetMode="External"/><Relationship Id="rId24" Type="http://schemas.openxmlformats.org/officeDocument/2006/relationships/hyperlink" Target="documents/search/doc-link/?q=%D0%BE%D1%82%2021%20%D0%BE%D0%BA%D1%82%D1%8F%D0%B1%D1%80%D1%8F%202019%20%D0%B3%D0%BE%D0%B4%D0%B0%20%0A%E2%84%96%20183-%D0%97%D0%98%D0%94-VI%20%28%D0%A1%D0%90%D0%97%2019-41%29" TargetMode="External"/><Relationship Id="rId25" Type="http://schemas.openxmlformats.org/officeDocument/2006/relationships/hyperlink" Target="documents/search/doc-link/?q=%D0%BE%D1%82%2011%20%D0%B4%D0%B5%D0%BA%D0%B0%D0%B1%D1%80%D1%8F%202019%20%D0%B3%D0%BE%D0%B4%D0%B0%20%E2%84%96%20228-%D0%97%D0%98%D0%94-VI%20%0A%28%D0%A1%D0%90%D0%97%2019-48%29" TargetMode="External"/><Relationship Id="rId26" Type="http://schemas.openxmlformats.org/officeDocument/2006/relationships/hyperlink" Target="documents/search/doc-link/?q=%D0%BE%D1%82%2020%20%D0%BE%D0%BA%D1%82%D1%8F%D0%B1%D1%80%D1%8F%202020%20%D0%B3%D0%BE%D0%B4%D0%B0%20%E2%84%96%20173-%D0%97%D0%98%D0%94-VI%20%28%D0%A1%D0%90%D0%97%2020-43%29" TargetMode="External"/><Relationship Id="rId27" Type="http://schemas.openxmlformats.org/officeDocument/2006/relationships/hyperlink" Target="documents/search/doc-link/?q=%D0%BE%D1%82%2011%20%D0%B8%D1%8E%D0%BD%D1%8F%202021%20%D0%B3%D0%BE%D0%B4%D0%B0%20%E2%84%96%20120-%D0%97%D0%98%D0%94-VII%20%28%D0%A1%D0%90%D0%97%2021-23%29" TargetMode="External"/><Relationship Id="rId28" Type="http://schemas.openxmlformats.org/officeDocument/2006/relationships/hyperlink" Target="documents/search/doc-link/?q=%D0%BE%D1%82%206%20%D0%B4%D0%B5%D0%BA%D0%B0%D0%B1%D1%80%D1%8F%202022%20%D0%B3%D0%BE%D0%B4%D0%B0%20%E2%84%96%20344-%D0%97%D0%98-VII%20%28%D0%A1%D0%90%D0%97%2022-48%29" TargetMode="External"/><Relationship Id="rId29" Type="http://schemas.openxmlformats.org/officeDocument/2006/relationships/hyperlink" Target="documents/search/doc-link/?q=%D0%BE%D1%82%2017%20%D0%B8%D1%8E%D0%BB%D1%8F%202023%20%D0%B3%D0%BE%D0%B4%D0%B0%20%E2%84%96%20223-%D0%97%D0%98-VII%20%28%D0%A1%D0%90%D0%97%2023-29%29" TargetMode="External"/><Relationship Id="rId30" Type="http://schemas.openxmlformats.org/officeDocument/2006/relationships/hyperlink" Target="documents/search/doc-link/?q=%D0%BE%D1%82%2029%20%D1%81%D0%B5%D0%BD%D1%82%D1%8F%D0%B1%D1%80%D1%8F%202023%20%D0%B3%D0%BE%D0%B4%D0%B0%20%E2%84%96%20301-%D0%97%D0%98-VII%20%28%D0%A1%D0%90%D0%97%2023-39%2C1%29" TargetMode="External"/><Relationship Id="rId31" Type="http://schemas.openxmlformats.org/officeDocument/2006/relationships/hyperlink" Target="documents/search/doc-link/?q=%D0%BE%D1%82%2015%20%D0%BD%D0%BE%D1%8F%D0%B1%D1%80%D1%8F%202023%20%D0%B3%D0%BE%D0%B4%D0%B0%20%E2%84%96%20350-%D0%97%D0%98-VII%20%28%D0%A1%D0%90%D0%97%2023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554</Words>
  <Characters>3290</Characters>
  <CharactersWithSpaces>3883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