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 внесении изменений и дополнений в Указ Президента</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hyperlink r:id="rId5">
        <w:r>
          <w:rPr>
            <w:rStyle w:val="Strong"/>
            <w:rFonts w:ascii="times new roman;times" w:hAnsi="times new roman;times"/>
            <w:sz w:val="24"/>
            <w:color w:val="0563C1"/>
            <w:u w:val="single"/>
          </w:rPr>
          <w:t xml:space="preserve">от 23 июня 2010 года № 489</w:t>
        </w:r>
      </w:hyperlink>
    </w:p>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 порядке организации и проведения Государственной службой судебных исполнителей</w:t>
      </w:r>
    </w:p>
    <w:p>
      <w:pPr>
        <w:pStyle w:val="BodyTextoutside-table"/>
        <w:bidi w:val="0"/>
        <w:spacing w:before="0" w:after="283"/>
        <w:ind w:firstLine="709" w:left="0" w:right="0"/>
        <w:jc w:val="center"/>
        <w:rPr/>
      </w:pPr>
      <w:r>
        <w:rPr>
          <w:rStyle w:val="Strong"/>
          <w:rFonts w:ascii="times new roman;times" w:hAnsi="times new roman;times"/>
          <w:sz w:val="24"/>
        </w:rPr>
        <w:t>Министерства юстиции Приднестровской Молдавской Республики</w:t>
      </w:r>
    </w:p>
    <w:p>
      <w:pPr>
        <w:pStyle w:val="BodyTextoutside-table"/>
        <w:bidi w:val="0"/>
        <w:spacing w:before="0" w:after="283"/>
        <w:ind w:firstLine="709" w:left="0" w:right="0"/>
        <w:jc w:val="center"/>
        <w:rPr/>
      </w:pPr>
      <w:r>
        <w:rPr>
          <w:rStyle w:val="Strong"/>
          <w:rFonts w:ascii="times new roman;times" w:hAnsi="times new roman;times"/>
          <w:sz w:val="24"/>
        </w:rPr>
        <w:t>торгов по реализации арестованного, конфискованного имущества и имущества, переданного на основании решения о передаче имущества должника государству»</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left"/>
        <w:rPr/>
      </w:pPr>
      <w:r>
        <w:rPr>
          <w:rFonts w:ascii="times new roman;times" w:hAnsi="times new roman;times"/>
          <w:sz w:val="24"/>
        </w:rPr>
        <w:t xml:space="preserve">В соответствии со статьей 65 Конституции Приднестровской Молдавской Республики, пунктом 1 статьи 62 Закона Приднестровской Молдавской Республики </w:t>
      </w:r>
      <w:hyperlink r:id="rId6">
        <w:r>
          <w:rPr>
            <w:rFonts w:ascii="times new roman;times" w:hAnsi="times new roman;times"/>
            <w:sz w:val="24"/>
            <w:color w:val="0563C1"/>
            <w:u w:val="single"/>
          </w:rPr>
          <w:t xml:space="preserve">от 25 октября 2005 года № 649-3-III «Об исполнительном производстве» (САЗ 05-44)</w:t>
        </w:r>
      </w:hyperlink>
      <w:r>
        <w:rPr>
          <w:rFonts w:ascii="times new roman;times" w:hAnsi="times new roman;times"/>
          <w:sz w:val="24"/>
        </w:rPr>
        <w:t xml:space="preserve"> в действующей редакции, Указом Президента Приднестровской Молдавской Республики </w:t>
      </w:r>
      <w:hyperlink r:id="rId7">
        <w:r>
          <w:rPr>
            <w:rFonts w:ascii="times new roman;times" w:hAnsi="times new roman;times"/>
            <w:sz w:val="24"/>
            <w:color w:val="0563C1"/>
            <w:u w:val="single"/>
          </w:rPr>
          <w:t xml:space="preserve">от 11 августа 2006 года № 435 
«О реализации имущества, конфискованного или арестованного на основании судебных актов или актов других органов, которым предоставлено право принимать решения об обращении имущества должника в доход государства» (САЗ 06-33)</w:t>
        </w:r>
      </w:hyperlink>
      <w:r>
        <w:rPr>
          <w:rFonts w:ascii="times new roman;times" w:hAnsi="times new roman;times"/>
          <w:sz w:val="24"/>
        </w:rPr>
        <w:t xml:space="preserve"> с изменениями, внесенными указами Президента Приднестровской Молдавской Республики </w:t>
      </w:r>
      <w:hyperlink r:id="rId8">
        <w:r>
          <w:rPr>
            <w:rFonts w:ascii="times new roman;times" w:hAnsi="times new roman;times"/>
            <w:sz w:val="24"/>
            <w:color w:val="0563C1"/>
            <w:u w:val="single"/>
          </w:rPr>
          <w:t xml:space="preserve">от 21 сентября 2007 года № 619 (САЗ 07-39)</w:t>
        </w:r>
      </w:hyperlink>
      <w:r>
        <w:rPr>
          <w:rFonts w:ascii="times new roman;times" w:hAnsi="times new roman;times"/>
          <w:sz w:val="24"/>
        </w:rPr>
        <w:t xml:space="preserve">, </w:t>
      </w:r>
      <w:r>
        <w:rPr/>
        <w:t xml:space="preserve">
</w:t>
      </w:r>
      <w:hyperlink r:id="rId9">
        <w:r>
          <w:rPr>
            <w:rFonts w:ascii="times new roman;times" w:hAnsi="times new roman;times"/>
            <w:sz w:val="24"/>
            <w:color w:val="0563C1"/>
            <w:u w:val="single"/>
          </w:rPr>
          <w:t xml:space="preserve">от 17 ноября 2017 года № 645 (САЗ 17-47)</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31 января 2019 года № 27 (САЗ 19-4)</w:t>
        </w:r>
      </w:hyperlink>
      <w:r>
        <w:rPr>
          <w:rFonts w:ascii="times new roman;times" w:hAnsi="times new roman;times"/>
          <w:sz w:val="24"/>
        </w:rPr>
        <w:t xml:space="preserve">,</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Внести в Указ Президента Приднестровской Молдавской Республики </w:t>
      </w:r>
      <w:r>
        <w:rPr/>
        <w:t xml:space="preserve">
</w:t>
      </w:r>
      <w:hyperlink r:id="rId11">
        <w:r>
          <w:rPr>
            <w:rFonts w:ascii="times new roman;times" w:hAnsi="times new roman;times"/>
            <w:sz w:val="24"/>
            <w:color w:val="0563C1"/>
            <w:u w:val="single"/>
          </w:rPr>
          <w:t xml:space="preserve">от 23 июня 2010 года № 489 «Об утверждении Положения о порядке организации и проведения Государственной службой судебных исполнителей Министерства юстиции Приднестровской Молдавской Республики торгов по реализации арестованного, конфискованного имущества и имущества, переданного 
на основании решения о передаче имущества должника государству» (САЗ 10-25)</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Приложение к Указу после наименования Приложения дополнить словесно-цифровым обозначением «1. Общие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Приложении к Указу словесно-цифровое обозначение «1. Определение основных понятий»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Приложении к Указу словесно-цифровое обозначение «2. Общие положения»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главы 3 – 8 Приложения к Указу считать соответственно главами 2 – 7 Приложения к Указу;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пункты 1 – 8 Приложения к Указу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Настоящее Положение о порядке организации и проведения Государственной службой судебных исполнителей Министерства юстиции Приднестровской Молдавской Республики (далее – Служба) торгов по реализации арестованного, конфискованного имущества и имущества, переданного на основании решения о передаче имущества должника государству (далее – Положение) определяет правила организации и порядок проведения публичных торгов (далее – торги) по реализации арестованного, конфискованного имущества и имущества, переданного на основании решения о передаче имущества должника государству (далее – имущество), условия участия в торгах и порядок определения победителя торгов.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Реализация принадлежащего должнику имущества, на которое обращено взыскание, производится судебным исполнителем либо по представлению судебного исполнителя специализированной организацией путем продажи с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Продажа недвижимого имущества, включая неделимую, сложную вещь, главную вещь и вещь, связанную с ней общим назначением (принадлежность), также может осуществляться по представлению судебного исполнителя лицами, имеющими право совершать операции с недвижимостью, в порядке, предусмотренном действующим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Общие правила о порядке реализации заложенного имущества путем продажи с торгов, установленные Гражданским кодексом Приднестровской Молдавской Республики и Законом Приднестровской Молдавской Республики «Об исполнительном производстве», применяются при продаже имущества, являющегося предметом залога по договору об ипотеке, в случаях, когда законом об ипотеке не установлены иные правила.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реализации иного имущества, являющегося предметом залога, применяются нормы, установленные Гражданским кодексом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В настоящем Положении используются следующие основные понятия:</w:t>
      </w:r>
    </w:p>
    <w:p>
      <w:pPr>
        <w:pStyle w:val="BodyTextoutside-table"/>
        <w:bidi w:val="0"/>
        <w:spacing w:before="0" w:after="283"/>
        <w:ind w:firstLine="709" w:left="0" w:right="0"/>
        <w:jc w:val="left"/>
        <w:rPr/>
      </w:pPr>
      <w:r>
        <w:rPr>
          <w:rFonts w:ascii="times new roman;times" w:hAnsi="times new roman;times"/>
          <w:sz w:val="24"/>
        </w:rPr>
        <w:t xml:space="preserve">а) торги – комплекс мероприятий по продаже имущества, осуществляемый </w:t>
      </w:r>
      <w:r>
        <w:rPr/>
        <w:br/>
      </w:r>
      <w:r>
        <w:rPr>
          <w:rFonts w:ascii="times new roman;times" w:hAnsi="times new roman;times"/>
          <w:sz w:val="24"/>
        </w:rPr>
        <w:t xml:space="preserve">в соответствии с правилами, установленными действующим законодательством </w:t>
      </w:r>
      <w:r>
        <w:rPr/>
        <w:br/>
      </w:r>
      <w:r>
        <w:rPr>
          <w:rFonts w:ascii="times new roman;times" w:hAnsi="times new roman;times"/>
          <w:sz w:val="24"/>
        </w:rPr>
        <w:t>и настоящим Положением;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открытый аукцион повышательного типа – торги, в которых может участвовать любое лицо, допущенное комиссией по проведению торгов к участию в торгах, заявившее предложение по цене публично в присутствии участников торгов, где победителем торгов признается лицо, предложившее наивысшую цену;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организатор торгов – Служба либо по ее поручению представитель Службы, непосредственно осуществляющие подготовку и организацию торгов;</w:t>
      </w:r>
    </w:p>
    <w:p>
      <w:pPr>
        <w:pStyle w:val="BodyTextoutside-table"/>
        <w:bidi w:val="0"/>
        <w:spacing w:before="0" w:after="283"/>
        <w:ind w:firstLine="709" w:left="0" w:right="0"/>
        <w:jc w:val="left"/>
        <w:rPr/>
      </w:pPr>
      <w:r>
        <w:rPr>
          <w:rFonts w:ascii="times new roman;times" w:hAnsi="times new roman;times"/>
          <w:sz w:val="24"/>
        </w:rPr>
        <w:t xml:space="preserve">г) представитель Службы – специализированная организация, привлекаемая Службой в соответствии с действующим законодательством Приднестровской Молдавской Республики на основании договора и доверенности на осуществление от имени Службы действий по реализации имущества на территории Приднестровской Молдавской Республики, в том числе путем организации </w:t>
      </w:r>
      <w:r>
        <w:rPr/>
        <w:br/>
      </w:r>
      <w:r>
        <w:rPr>
          <w:rFonts w:ascii="times new roman;times" w:hAnsi="times new roman;times"/>
          <w:sz w:val="24"/>
        </w:rPr>
        <w:t>и проведения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предусмотренном частью второй пункта 2 настоящего Положения, представителем Службы также может являться лицо, имеющее право совершать операции с недвижимостью;</w:t>
      </w:r>
    </w:p>
    <w:p>
      <w:pPr>
        <w:pStyle w:val="BodyTextoutside-table"/>
        <w:bidi w:val="0"/>
        <w:spacing w:before="0" w:after="283"/>
        <w:ind w:firstLine="709" w:left="0" w:right="0"/>
        <w:jc w:val="left"/>
        <w:rPr/>
      </w:pPr>
      <w:r>
        <w:rPr>
          <w:rFonts w:ascii="times new roman;times" w:hAnsi="times new roman;times"/>
          <w:sz w:val="24"/>
        </w:rPr>
        <w:t xml:space="preserve">д) день проведения торгов – день, в течение которого проводятся торги </w:t>
      </w:r>
      <w:r>
        <w:rPr/>
        <w:br/>
      </w:r>
      <w:r>
        <w:rPr>
          <w:rFonts w:ascii="times new roman;times" w:hAnsi="times new roman;times"/>
          <w:sz w:val="24"/>
        </w:rPr>
        <w:t>и подводятся итоги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предмет торгов – выставленное на торги имущество;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лот – единичные образцы товара или стандартная по количеству партия товара, реализуемая с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шаг торгов – разница между предыдущей ценой лота и последующей, называемая аукционистом в процессе торга;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аукционист – лицо, проводящее торги и имеющее соответствующий квалификационный аттестат;</w:t>
      </w:r>
    </w:p>
    <w:p>
      <w:pPr>
        <w:pStyle w:val="BodyTextoutside-table"/>
        <w:bidi w:val="0"/>
        <w:spacing w:before="0" w:after="283"/>
        <w:ind w:firstLine="709" w:left="0" w:right="0"/>
        <w:jc w:val="left"/>
        <w:rPr/>
      </w:pPr>
      <w:r>
        <w:rPr>
          <w:rFonts w:ascii="times new roman;times" w:hAnsi="times new roman;times"/>
          <w:sz w:val="24"/>
        </w:rPr>
        <w:t xml:space="preserve">к) начальная цена продажи имущества – указанная в заявке на реализацию имущества первоначальная стоимость выставленного на торги имущества, установленная на уровне рыночной стоимости данного имущества, определенной в соответствии с законодательством Приднестровской Молдавской Республики </w:t>
      </w:r>
      <w:r>
        <w:rPr/>
        <w:br/>
      </w:r>
      <w:r>
        <w:rPr>
          <w:rFonts w:ascii="times new roman;times" w:hAnsi="times new roman;times"/>
          <w:sz w:val="24"/>
        </w:rPr>
        <w:t>об оценочной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начальная цена продажи дебиторской задолженности – указанная в заявке территориального отдела Службы стоимость выставленной на торги дебиторской задолженности, равная сумме основного долга (без учета штрафных санкций) дебитора по всем обязательствам, включенным для реализации в один лот;</w:t>
      </w:r>
    </w:p>
    <w:p>
      <w:pPr>
        <w:pStyle w:val="BodyTextoutside-table"/>
        <w:bidi w:val="0"/>
        <w:spacing w:before="0" w:after="283"/>
        <w:ind w:firstLine="709" w:left="0" w:right="0"/>
        <w:jc w:val="left"/>
        <w:rPr/>
      </w:pPr>
      <w:r>
        <w:rPr>
          <w:rFonts w:ascii="times new roman;times" w:hAnsi="times new roman;times"/>
          <w:sz w:val="24"/>
        </w:rPr>
        <w:t xml:space="preserve">м) минимальная цена продажи дебиторской задолженности – рыночная стоимость выставленной на торги дебиторской задолженности, определенная </w:t>
      </w:r>
      <w:r>
        <w:rPr/>
        <w:br/>
      </w:r>
      <w:r>
        <w:rPr>
          <w:rFonts w:ascii="times new roman;times" w:hAnsi="times new roman;times"/>
          <w:sz w:val="24"/>
        </w:rPr>
        <w:t xml:space="preserve">в соответствии с законодательством Приднестровской Молдавской Республики </w:t>
      </w:r>
      <w:r>
        <w:rPr/>
        <w:br/>
      </w:r>
      <w:r>
        <w:rPr>
          <w:rFonts w:ascii="times new roman;times" w:hAnsi="times new roman;times"/>
          <w:sz w:val="24"/>
        </w:rPr>
        <w:t>об оценочной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потенциальный заявитель – лицо, которое заинтересовало извещение о проведении торгов, явившееся к организатору торгов для ознакомления с предметом торгов и (или) документацией, характеризующей предмет торгов и его правовой статус, а также с правилами проведения торгов, в целях принятия решения о подаче организатору торгов заявки на участие в торгах (далее – заявка);</w:t>
      </w:r>
    </w:p>
    <w:p>
      <w:pPr>
        <w:pStyle w:val="BodyTextoutside-table"/>
        <w:bidi w:val="0"/>
        <w:spacing w:before="0" w:after="283"/>
        <w:ind w:firstLine="709" w:left="0" w:right="0"/>
        <w:jc w:val="left"/>
        <w:rPr/>
      </w:pPr>
      <w:r>
        <w:rPr>
          <w:rFonts w:ascii="times new roman;times" w:hAnsi="times new roman;times"/>
          <w:sz w:val="24"/>
        </w:rPr>
        <w:t xml:space="preserve">о) заявитель – лицо, подающее организатору торгов заявку на участие </w:t>
      </w:r>
      <w:r>
        <w:rPr/>
        <w:br/>
      </w:r>
      <w:r>
        <w:rPr>
          <w:rFonts w:ascii="times new roman;times" w:hAnsi="times new roman;times"/>
          <w:sz w:val="24"/>
        </w:rPr>
        <w:t>в торгах и прилагаемые к ней документы, перечень которых предусмотрен извещением о проведении торгов;</w:t>
      </w:r>
    </w:p>
    <w:p>
      <w:pPr>
        <w:pStyle w:val="BodyTextoutside-table"/>
        <w:bidi w:val="0"/>
        <w:spacing w:before="0" w:after="283"/>
        <w:ind w:firstLine="709" w:left="0" w:right="0"/>
        <w:jc w:val="left"/>
        <w:rPr/>
      </w:pPr>
      <w:r>
        <w:rPr>
          <w:rFonts w:ascii="times new roman;times" w:hAnsi="times new roman;times"/>
          <w:sz w:val="24"/>
        </w:rPr>
        <w:t xml:space="preserve">п) претендент – лицо, чья заявка на участие в торгах принята </w:t>
      </w:r>
      <w:r>
        <w:rPr/>
        <w:br/>
      </w:r>
      <w:r>
        <w:rPr>
          <w:rFonts w:ascii="times new roman;times" w:hAnsi="times new roman;times"/>
          <w:sz w:val="24"/>
        </w:rPr>
        <w:t>и зарегистрирована организатором торгов в журнале приема и регистрации заявок;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участник торгов – претендент, допущенный комиссией по проведению торгов к участию в торгах.</w:t>
      </w:r>
    </w:p>
    <w:p>
      <w:pPr>
        <w:pStyle w:val="BodyTextoutside-table"/>
        <w:bidi w:val="0"/>
        <w:spacing w:before="0" w:after="283"/>
        <w:ind w:firstLine="709" w:left="0" w:right="0"/>
        <w:jc w:val="left"/>
        <w:outlineLvl w:val="1"/>
        <w:rPr/>
      </w:pPr>
      <w:r>
        <w:rPr>
          <w:rFonts w:ascii="times new roman;times" w:hAnsi="times new roman;times"/>
          <w:sz w:val="24"/>
        </w:rPr>
        <w:t xml:space="preserve">5. Организация торгов проводится на основании поступивших </w:t>
      </w:r>
      <w:r>
        <w:rPr/>
        <w:br/>
      </w:r>
      <w:r>
        <w:rPr>
          <w:rFonts w:ascii="times new roman;times" w:hAnsi="times new roman;times"/>
          <w:sz w:val="24"/>
        </w:rPr>
        <w:t>от территориальных отделов Службы заявок на реализацию имущества.</w:t>
      </w:r>
    </w:p>
    <w:p>
      <w:pPr>
        <w:pStyle w:val="BodyTextoutside-table"/>
        <w:bidi w:val="0"/>
        <w:spacing w:before="0" w:after="283"/>
        <w:ind w:firstLine="709" w:left="0" w:right="0"/>
        <w:jc w:val="left"/>
        <w:rPr/>
      </w:pPr>
      <w:r>
        <w:rPr>
          <w:rFonts w:ascii="times new roman;times" w:hAnsi="times new roman;times"/>
          <w:sz w:val="24"/>
        </w:rPr>
        <w:t xml:space="preserve">Вместе с заявками Служба принимает от территориальных отделов Службы документацию, которая в соответствии с действующим законодательством </w:t>
      </w:r>
      <w:r>
        <w:rPr/>
        <w:br/>
      </w:r>
      <w:r>
        <w:rPr>
          <w:rFonts w:ascii="times new roman;times" w:hAnsi="times new roman;times"/>
          <w:sz w:val="24"/>
        </w:rPr>
        <w:t>и настоящим Положением должна прилагаться к заявкам на реализацию имущества: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копия исполнительного документа, на основании которого будет реализовано имущество;</w:t>
      </w:r>
    </w:p>
    <w:p>
      <w:pPr>
        <w:pStyle w:val="BodyTextoutside-table"/>
        <w:bidi w:val="0"/>
        <w:spacing w:before="0" w:after="283"/>
        <w:ind w:firstLine="709" w:left="0" w:right="0"/>
        <w:jc w:val="left"/>
        <w:rPr/>
      </w:pPr>
      <w:r>
        <w:rPr>
          <w:rFonts w:ascii="times new roman;times" w:hAnsi="times new roman;times"/>
          <w:sz w:val="24"/>
        </w:rPr>
        <w:t xml:space="preserve">б) постановление о наложении ареста на имущество должника, акт описи </w:t>
      </w:r>
      <w:r>
        <w:rPr/>
        <w:br/>
      </w:r>
      <w:r>
        <w:rPr>
          <w:rFonts w:ascii="times new roman;times" w:hAnsi="times new roman;times"/>
          <w:sz w:val="24"/>
        </w:rPr>
        <w:t>и ареста имущества должника;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оригиналы документов, характеризующих имущество либо объект недвижимости;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оригиналы документов, подтверждающих право пользования земельным участком, в случае продажи отдельно стоящего здания;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оригинал акта оценки (оценочной экспертизы) имущества;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постановление об оценке имущества с отметкой о получении должником;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постановление о передаче имущества на реализацию путем проведения торгов;</w:t>
      </w:r>
    </w:p>
    <w:p>
      <w:pPr>
        <w:pStyle w:val="BodyTextoutside-table"/>
        <w:bidi w:val="0"/>
        <w:spacing w:before="0" w:after="283"/>
        <w:ind w:firstLine="709" w:left="0" w:right="0"/>
        <w:jc w:val="left"/>
        <w:rPr/>
      </w:pPr>
      <w:r>
        <w:rPr>
          <w:rFonts w:ascii="times new roman;times" w:hAnsi="times new roman;times"/>
          <w:sz w:val="24"/>
        </w:rPr>
        <w:t xml:space="preserve">з) справка о суммах задолженности по исполнительным документам, </w:t>
      </w:r>
      <w:r>
        <w:rPr/>
        <w:br/>
      </w:r>
      <w:r>
        <w:rPr>
          <w:rFonts w:ascii="times new roman;times" w:hAnsi="times new roman;times"/>
          <w:sz w:val="24"/>
        </w:rPr>
        <w:t>во исполнение которых реализуется имущество с указанием наименования документа и взыскателя.</w:t>
      </w:r>
    </w:p>
    <w:p>
      <w:pPr>
        <w:pStyle w:val="BodyTextoutside-table"/>
        <w:bidi w:val="0"/>
        <w:spacing w:before="0" w:after="283"/>
        <w:ind w:firstLine="709" w:left="0" w:right="0"/>
        <w:jc w:val="left"/>
        <w:rPr/>
      </w:pPr>
      <w:r>
        <w:rPr>
          <w:rFonts w:ascii="times new roman;times" w:hAnsi="times new roman;times"/>
          <w:sz w:val="24"/>
        </w:rPr>
        <w:t xml:space="preserve">Предоставляемые судебным исполнителем копии указанных документов должны быть заверены его подписью и печатью территориального отдела Службы, </w:t>
      </w:r>
      <w:r>
        <w:rPr/>
        <w:br/>
      </w:r>
      <w:r>
        <w:rPr>
          <w:rFonts w:ascii="times new roman;times" w:hAnsi="times new roman;times"/>
          <w:sz w:val="24"/>
        </w:rPr>
        <w:t>а предоставляемые государственным органом копии документов – соответствующей подписью должностного лица и печатью государственного органа.</w:t>
      </w:r>
    </w:p>
    <w:p>
      <w:pPr>
        <w:pStyle w:val="BodyTextoutside-table"/>
        <w:bidi w:val="0"/>
        <w:spacing w:before="0" w:after="283"/>
        <w:ind w:firstLine="709" w:left="0" w:right="0"/>
        <w:jc w:val="left"/>
        <w:rPr/>
      </w:pPr>
      <w:r>
        <w:rPr>
          <w:rFonts w:ascii="times new roman;times" w:hAnsi="times new roman;times"/>
          <w:sz w:val="24"/>
        </w:rPr>
        <w:t xml:space="preserve">Документы, характеризующие объект недвижимости, должны быть представлены в подлиннике. К ним относятся правоустанавливающие документы (свидетельство о праве собственности, различные виды гражданско-правовых договоров на приобретение имущества) и документы, содержащие технические характеристики строения (технический паспорт, паспорт на здание, справки Бюро технической инвентаризации). Правоустанавливающие документы истребуются </w:t>
      </w:r>
      <w:r>
        <w:rPr/>
        <w:br/>
      </w:r>
      <w:r>
        <w:rPr>
          <w:rFonts w:ascii="times new roman;times" w:hAnsi="times new roman;times"/>
          <w:sz w:val="24"/>
        </w:rPr>
        <w:t xml:space="preserve">у должника либо в регистрирующем органе (его территориальном отделении). При отсутствии свидетельства о праве собственности (оригинала/дубликата) </w:t>
      </w:r>
      <w:r>
        <w:rPr/>
        <w:br/>
      </w:r>
      <w:r>
        <w:rPr>
          <w:rFonts w:ascii="times new roman;times" w:hAnsi="times new roman;times"/>
          <w:sz w:val="24"/>
        </w:rPr>
        <w:t xml:space="preserve">либо непредставлении такового, судебный исполнитель запрашивает </w:t>
      </w:r>
      <w:r>
        <w:rPr/>
        <w:br/>
      </w:r>
      <w:r>
        <w:rPr>
          <w:rFonts w:ascii="times new roman;times" w:hAnsi="times new roman;times"/>
          <w:sz w:val="24"/>
        </w:rPr>
        <w:t xml:space="preserve">в регистрирующем органе (его территориальном отделении) выписку из Единого государственного реестра прав на недвижимое имущество и сделок с ним </w:t>
      </w:r>
      <w:r>
        <w:rPr/>
        <w:br/>
      </w:r>
      <w:r>
        <w:rPr>
          <w:rFonts w:ascii="times new roman;times" w:hAnsi="times new roman;times"/>
          <w:sz w:val="24"/>
        </w:rPr>
        <w:t>на указанный объект. Документы, содержащие технические характеристики строений, истребуются у должника либо в Бюро технической инвентаризации.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Торги являются открытыми по составу участников и проводятся в форме открытого аукциона повышательного типа (далее – аукцион).</w:t>
      </w:r>
    </w:p>
    <w:p>
      <w:pPr>
        <w:pStyle w:val="BodyTextoutside-table"/>
        <w:bidi w:val="0"/>
        <w:spacing w:before="0" w:after="283"/>
        <w:ind w:firstLine="709" w:left="0" w:right="0"/>
        <w:jc w:val="left"/>
        <w:outlineLvl w:val="1"/>
        <w:rPr/>
      </w:pPr>
      <w:r>
        <w:rPr>
          <w:rFonts w:ascii="times new roman;times" w:hAnsi="times new roman;times"/>
          <w:sz w:val="24"/>
        </w:rPr>
        <w:t xml:space="preserve">7. Если иное не предусмотрено действующим законодательством, торги </w:t>
      </w:r>
      <w:r>
        <w:rPr/>
        <w:br/>
      </w:r>
      <w:r>
        <w:rPr>
          <w:rFonts w:ascii="times new roman;times" w:hAnsi="times new roman;times"/>
          <w:sz w:val="24"/>
        </w:rPr>
        <w:t xml:space="preserve">по продаже имущества должны быть проведены в течение трех месяцев со дня передачи организатору торгов от территориального отдела Службы заявки </w:t>
      </w:r>
      <w:r>
        <w:rPr/>
        <w:br/>
      </w:r>
      <w:r>
        <w:rPr>
          <w:rFonts w:ascii="times new roman;times" w:hAnsi="times new roman;times"/>
          <w:sz w:val="24"/>
        </w:rPr>
        <w:t>на реализацию имущества и документов, предусмотренных пунктом 5 настоящего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После получения заявки на реализацию имущества и приложенной к ней документации организатор торгов приступает к подготовке и организации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процессе подготовки и организации торгов организатор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назначает дату, время и место проведения торгов;</w:t>
      </w:r>
    </w:p>
    <w:p>
      <w:pPr>
        <w:pStyle w:val="BodyTextoutside-table"/>
        <w:bidi w:val="0"/>
        <w:spacing w:before="0" w:after="283"/>
        <w:ind w:firstLine="709" w:left="0" w:right="0"/>
        <w:jc w:val="left"/>
        <w:rPr/>
      </w:pPr>
      <w:r>
        <w:rPr>
          <w:rFonts w:ascii="times new roman;times" w:hAnsi="times new roman;times"/>
          <w:sz w:val="24"/>
        </w:rPr>
        <w:t xml:space="preserve">б) назначает место (места) организации пункта приема заявок на участие </w:t>
      </w:r>
      <w:r>
        <w:rPr/>
        <w:br/>
      </w:r>
      <w:r>
        <w:rPr>
          <w:rFonts w:ascii="times new roman;times" w:hAnsi="times new roman;times"/>
          <w:sz w:val="24"/>
        </w:rPr>
        <w:t xml:space="preserve">в торгах, а также дату начала и дату окончания приема заявок и прилагаемых </w:t>
      </w:r>
      <w:r>
        <w:rPr/>
        <w:br/>
      </w:r>
      <w:r>
        <w:rPr>
          <w:rFonts w:ascii="times new roman;times" w:hAnsi="times new roman;times"/>
          <w:sz w:val="24"/>
        </w:rPr>
        <w:t>к ним документов;</w:t>
      </w:r>
    </w:p>
    <w:p>
      <w:pPr>
        <w:pStyle w:val="BodyTextoutside-table"/>
        <w:bidi w:val="0"/>
        <w:spacing w:before="0" w:after="283"/>
        <w:ind w:firstLine="709" w:left="0" w:right="0"/>
        <w:jc w:val="left"/>
        <w:rPr/>
      </w:pPr>
      <w:r>
        <w:rPr>
          <w:rFonts w:ascii="times new roman;times" w:hAnsi="times new roman;times"/>
          <w:sz w:val="24"/>
        </w:rPr>
        <w:t xml:space="preserve">в) организует подготовку информации, необходимой для публикации судебным исполнителем извещения о проведении торгов, а также извещения </w:t>
      </w:r>
      <w:r>
        <w:rPr/>
        <w:br/>
      </w:r>
      <w:r>
        <w:rPr>
          <w:rFonts w:ascii="times new roman;times" w:hAnsi="times new roman;times"/>
          <w:sz w:val="24"/>
        </w:rPr>
        <w:t>о признании торгов несостоявшимися и об отмене торгов;</w:t>
      </w:r>
    </w:p>
    <w:p>
      <w:pPr>
        <w:pStyle w:val="BodyTextoutside-table"/>
        <w:bidi w:val="0"/>
        <w:spacing w:before="0" w:after="283"/>
        <w:ind w:firstLine="709" w:left="0" w:right="0"/>
        <w:jc w:val="left"/>
        <w:rPr/>
      </w:pPr>
      <w:r>
        <w:rPr>
          <w:rFonts w:ascii="times new roman;times" w:hAnsi="times new roman;times"/>
          <w:sz w:val="24"/>
        </w:rPr>
        <w:t xml:space="preserve">г) формирует комиссию по проведению торгов, утверждает ее состав </w:t>
      </w:r>
      <w:r>
        <w:rPr/>
        <w:br/>
      </w:r>
      <w:r>
        <w:rPr>
          <w:rFonts w:ascii="times new roman;times" w:hAnsi="times new roman;times"/>
          <w:sz w:val="24"/>
        </w:rPr>
        <w:t>и обеспечивает ее деятельность;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производит прием заявок и их регистрацию в журнале приема и регистрации заявок (с присвоением каждой заявке номера и указанием даты и времени подачи заявки), а также обеспечивает хранение зарегистрированных заявок;</w:t>
      </w:r>
    </w:p>
    <w:p>
      <w:pPr>
        <w:pStyle w:val="BodyTextoutside-table"/>
        <w:bidi w:val="0"/>
        <w:spacing w:before="0" w:after="283"/>
        <w:ind w:firstLine="709" w:left="0" w:right="0"/>
        <w:jc w:val="left"/>
        <w:rPr/>
      </w:pPr>
      <w:r>
        <w:rPr>
          <w:rFonts w:ascii="times new roman;times" w:hAnsi="times new roman;times"/>
          <w:sz w:val="24"/>
        </w:rPr>
        <w:t xml:space="preserve">е) предоставляет потенциальным заявителям, заявителям и претендентам </w:t>
      </w:r>
      <w:r>
        <w:rPr/>
        <w:br/>
      </w:r>
      <w:r>
        <w:rPr>
          <w:rFonts w:ascii="times new roman;times" w:hAnsi="times new roman;times"/>
          <w:sz w:val="24"/>
        </w:rPr>
        <w:t xml:space="preserve">по их просьбе возможность ознакомления с предметом торгов и документацией, характеризующей предмет торгов и его правовой статус, если законодательными актами Приднестровской Молдавской Республики не установлены ограничения доступа к данным документам и информации, в них содержащейся, а также </w:t>
      </w:r>
      <w:r>
        <w:rPr/>
        <w:br/>
      </w:r>
      <w:r>
        <w:rPr>
          <w:rFonts w:ascii="times new roman;times" w:hAnsi="times new roman;times"/>
          <w:sz w:val="24"/>
        </w:rPr>
        <w:t>с правилами проведения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заключает с претендентами договоры о задатке по установленной форме в случае, если организатором торгов является Служба.</w:t>
      </w:r>
    </w:p>
    <w:p>
      <w:pPr>
        <w:pStyle w:val="BodyTextoutside-table"/>
        <w:bidi w:val="0"/>
        <w:spacing w:before="0" w:after="283"/>
        <w:ind w:firstLine="709" w:left="0" w:right="0"/>
        <w:jc w:val="left"/>
        <w:rPr/>
      </w:pPr>
      <w:r>
        <w:rPr>
          <w:rFonts w:ascii="times new roman;times" w:hAnsi="times new roman;times"/>
          <w:sz w:val="24"/>
        </w:rPr>
        <w:t xml:space="preserve">Представитель Службы вправе заключать с претендентами договоры </w:t>
      </w:r>
      <w:r>
        <w:rPr/>
        <w:br/>
      </w:r>
      <w:r>
        <w:rPr>
          <w:rFonts w:ascii="times new roman;times" w:hAnsi="times new roman;times"/>
          <w:sz w:val="24"/>
        </w:rPr>
        <w:t xml:space="preserve">о задатке по установленной форме в случае, если это указано в доверенности </w:t>
      </w:r>
      <w:r>
        <w:rPr/>
        <w:br/>
      </w:r>
      <w:r>
        <w:rPr>
          <w:rFonts w:ascii="times new roman;times" w:hAnsi="times new roman;times"/>
          <w:sz w:val="24"/>
        </w:rPr>
        <w:t>на осуществление от имени Службы данного 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передает в комиссию по проведению торгов по окончании срока приема заявок зарегистрированные заявки с прилагаемыми к ним документами;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представляет в комиссию по проведению торгов выписки со счета, подтверждающие поступление задатков;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уведомляет претендентов об отказе в допуске к участию в торгах в срок, установленный пунктом 32 настоящего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незамедлительно уведомляет территориальный отдел Службы, передавший заявку на реализацию имущества, об обнаружении скрытых повреждений и недостатков имущества, которые не были оговорены в акте описи и ареста имущества должника;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подписывает с победителем торгов договор купли-продажи, акт приема-передачи;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совершает иные действия, предусмотренные действующим законодательством и настоящим Положением»;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е) части вторую и третью пункта 11 Приложения к Указу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«Численный и персональный состав комиссии устанавливается </w:t>
      </w:r>
      <w:r>
        <w:rPr/>
        <w:br/>
      </w:r>
      <w:r>
        <w:rPr>
          <w:rFonts w:ascii="times new roman;times" w:hAnsi="times new roman;times"/>
          <w:sz w:val="24"/>
        </w:rPr>
        <w:t>в зависимости от места проведения торгов, категории и количества реализуемого имущества. Представитель территориального отдела Службы, передавшего заявку на реализацию имущества, другие представители включаются в состав комиссии.</w:t>
      </w:r>
    </w:p>
    <w:p>
      <w:pPr>
        <w:pStyle w:val="BodyTextoutside-table"/>
        <w:bidi w:val="0"/>
        <w:spacing w:before="0" w:after="283"/>
        <w:ind w:firstLine="709" w:left="0" w:right="0"/>
        <w:jc w:val="left"/>
        <w:rPr/>
      </w:pPr>
      <w:r>
        <w:rPr>
          <w:rFonts w:ascii="times new roman;times" w:hAnsi="times new roman;times"/>
          <w:sz w:val="24"/>
        </w:rPr>
        <w:t xml:space="preserve">В случае, если организатором торгов является представитель Службы, </w:t>
      </w:r>
      <w:r>
        <w:rPr/>
        <w:br/>
      </w:r>
      <w:r>
        <w:rPr>
          <w:rFonts w:ascii="times new roman;times" w:hAnsi="times new roman;times"/>
          <w:sz w:val="24"/>
        </w:rPr>
        <w:t>то иные сотрудники Службы включаются в состав комиссии на любой стадии подготовки торгов по первому требованию Службы»;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в пункт 12 Приложения к Указу внести следующие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подпункты «д», «е» исключить;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 подпункте «ж» слово «Порядком» заменить словом «Положением»;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пункты 14, 15 Приложения к Указу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«14. Извещение о проведении торгов должно быть сделано судебным исполнителем не позднее чем за 30 (тридцать) дней до торгов в средствах массовой информации или размещено на официальном сайте Министерства юстиции Приднестровской Молдавской Республики и одновременно размещено на официальном сайте органа, в ведении которого находятся вопросы исполнительного производства.</w:t>
      </w:r>
    </w:p>
    <w:p>
      <w:pPr>
        <w:pStyle w:val="BodyTextoutside-table"/>
        <w:bidi w:val="0"/>
        <w:spacing w:before="0" w:after="283"/>
        <w:ind w:firstLine="709" w:left="0" w:right="0"/>
        <w:jc w:val="left"/>
        <w:rPr/>
      </w:pPr>
      <w:r>
        <w:rPr>
          <w:rFonts w:ascii="times new roman;times" w:hAnsi="times new roman;times"/>
          <w:sz w:val="24"/>
        </w:rPr>
        <w:t xml:space="preserve">Не позднее чем за 21 (двадцать один) день до проведения торгов механизированной техники, транспортных средств, за исключением легковых автомобилей, а также иного оборудования, предназначенного для производства </w:t>
      </w:r>
      <w:r>
        <w:rPr/>
        <w:br/>
      </w:r>
      <w:r>
        <w:rPr>
          <w:rFonts w:ascii="times new roman;times" w:hAnsi="times new roman;times"/>
          <w:sz w:val="24"/>
        </w:rPr>
        <w:t xml:space="preserve">и переработки сельскохозяйственной продукции, о времени и месте продажи </w:t>
      </w:r>
      <w:r>
        <w:rPr/>
        <w:br/>
      </w:r>
      <w:r>
        <w:rPr>
          <w:rFonts w:ascii="times new roman;times" w:hAnsi="times new roman;times"/>
          <w:sz w:val="24"/>
        </w:rPr>
        <w:t>с торгов судебный исполнитель в письменной форме извещает исполнительные органы государственной власти города (района) и органы местного самоуправления села (поселка), на территории которых был произведен арест имущества, указанного в настоящей части.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Извещение о проведении торгов по продаже имущества, являющегося предметом залога по договору об ипотеке, должно быть сделано судебным исполнителем не позднее чем за 1 (один) месяц до их проведения в периодическом издании, являющемся официальным информационным изданием исполнительного органа государственной власти.</w:t>
      </w:r>
    </w:p>
    <w:p>
      <w:pPr>
        <w:pStyle w:val="BodyTextoutside-table"/>
        <w:bidi w:val="0"/>
        <w:spacing w:before="0" w:after="283"/>
        <w:ind w:firstLine="709" w:left="0" w:right="0"/>
        <w:jc w:val="left"/>
        <w:outlineLvl w:val="1"/>
        <w:rPr/>
      </w:pPr>
      <w:r>
        <w:rPr>
          <w:rFonts w:ascii="times new roman;times" w:hAnsi="times new roman;times"/>
          <w:sz w:val="24"/>
        </w:rPr>
        <w:t xml:space="preserve">15. В извещении о проведении торгов, определенном в части первой </w:t>
      </w:r>
      <w:r>
        <w:rPr/>
        <w:br/>
      </w:r>
      <w:r>
        <w:rPr>
          <w:rFonts w:ascii="times new roman;times" w:hAnsi="times new roman;times"/>
          <w:sz w:val="24"/>
        </w:rPr>
        <w:t xml:space="preserve">пункта 14 настоящего Положения, указывается вынесенное на торги имущество, кому оно принадлежит, его первоначальная цена, место, дата проведения торгов, срок и размер внесения задатка, данные банка, в который перечисляется задаток, </w:t>
      </w:r>
      <w:r>
        <w:rPr/>
        <w:br/>
      </w:r>
      <w:r>
        <w:rPr>
          <w:rFonts w:ascii="times new roman;times" w:hAnsi="times new roman;times"/>
          <w:sz w:val="24"/>
        </w:rPr>
        <w:t>и другие условия участия в торгах, которые должны содержать сведения о месте регистрации покупателей и документах, необходимых для участия в торгах.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извещении о проведении торгов по продаже заложенного имущества, определенном в части третьей пункта 14 настоящего Положения, указывается дата, время и место проведения торгов, характер продаваемого имущества и его начальная продажная цена, размер, сроки и порядок внесения задатка.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времени и месте продажи с торгов имущества судебный исполнитель извещает залогодержателя.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отсрочки проведения торгов судебный исполнитель дает новое извещение о проведении торгов в соответствии с настоящим пунктом, частями первой и третьей пункта 14 настоящего Положения и направляет новое уведомление в порядке, определенном частью второй пункта 14 настоящего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подпункт «а» пункта 16 Приложения к Указу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подписка о том, что не имеется препятствий, предусмотренных законодательством Приднестровской Молдавской Республики, к приобретению имущества (Приложение № 6 к настоящему Положению)»;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в пункте 17 Приложения к Указу слова «специально отведенном в пункте приема и регистрации заявок»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л) части вторую и третью пункта 20 Приложения к Указу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приеме заявок на участие в торгах организатор торгов не вправе принимать от одного лица более одной заявки на участие в торгах.</w:t>
      </w:r>
    </w:p>
    <w:p>
      <w:pPr>
        <w:pStyle w:val="BodyTextoutside-table"/>
        <w:bidi w:val="0"/>
        <w:spacing w:before="0" w:after="283"/>
        <w:ind w:firstLine="709" w:left="0" w:right="0"/>
        <w:jc w:val="left"/>
        <w:rPr/>
      </w:pPr>
      <w:r>
        <w:rPr>
          <w:rFonts w:ascii="times new roman;times" w:hAnsi="times new roman;times"/>
          <w:sz w:val="24"/>
        </w:rPr>
        <w:t xml:space="preserve">При приеме заявок на участие в торгах заявители обязаны предоставить платежный документ, подтверждающий внесение (перечисление) задатка </w:t>
      </w:r>
      <w:r>
        <w:rPr/>
        <w:br/>
      </w:r>
      <w:r>
        <w:rPr>
          <w:rFonts w:ascii="times new roman;times" w:hAnsi="times new roman;times"/>
          <w:sz w:val="24"/>
        </w:rPr>
        <w:t xml:space="preserve">на депозитный счет территориального отдела Службы в установленном размере </w:t>
      </w:r>
      <w:r>
        <w:rPr/>
        <w:br/>
      </w:r>
      <w:r>
        <w:rPr>
          <w:rFonts w:ascii="times new roman;times" w:hAnsi="times new roman;times"/>
          <w:sz w:val="24"/>
        </w:rPr>
        <w:t>от оценки имущества»;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м) подпункт «г» части первой пункта 22 Приложения к Указу изложить </w:t>
      </w:r>
      <w:r>
        <w:rPr/>
        <w:br/>
      </w:r>
      <w:r>
        <w:rPr>
          <w:rFonts w:ascii="times new roman;times" w:hAnsi="times new roman;times"/>
          <w:sz w:val="24"/>
        </w:rPr>
        <w:t>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«г) не подтверждено поступление в установленный срок на депозитный счет территориального отдела Службы задатка. Факт поступления задатка подтверждается на основании рассмотрения платежного документа, предоставленного заявителем </w:t>
      </w:r>
      <w:r>
        <w:rPr/>
        <w:br/>
      </w:r>
      <w:r>
        <w:rPr>
          <w:rFonts w:ascii="times new roman;times" w:hAnsi="times new roman;times"/>
          <w:sz w:val="24"/>
        </w:rPr>
        <w:t>в соответствии с подпунктом «б» пункта 16 настоящего Положения, во взаимосвязи с выпиской из депозитного счета территориального отдела Службы, предоставленной судебным исполнителем»;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пункты 24, 25 Приложения к Указу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«24. В случае, если до момента приобретения претендентом статуса участника торгов от него будет получено письменное уведомление об отзыве зарегистрированной заявки, организатор торгов регистрирует в журнале приема </w:t>
      </w:r>
      <w:r>
        <w:rPr/>
        <w:br/>
      </w:r>
      <w:r>
        <w:rPr>
          <w:rFonts w:ascii="times new roman;times" w:hAnsi="times new roman;times"/>
          <w:sz w:val="24"/>
        </w:rPr>
        <w:t>и регистрации заявок отзыв такой заявки.</w:t>
      </w:r>
    </w:p>
    <w:p>
      <w:pPr>
        <w:pStyle w:val="BodyTextoutside-table"/>
        <w:bidi w:val="0"/>
        <w:spacing w:before="0" w:after="283"/>
        <w:ind w:firstLine="709" w:left="0" w:right="0"/>
        <w:jc w:val="left"/>
        <w:rPr/>
      </w:pPr>
      <w:r>
        <w:rPr>
          <w:rFonts w:ascii="times new roman;times" w:hAnsi="times new roman;times"/>
          <w:sz w:val="24"/>
        </w:rPr>
        <w:t xml:space="preserve">В случае, если организатором торгов является представитель Службы, уведомление об отзыве заявки незамедлительно направляется в территориальный отдел Службы, передавший заявку на реализацию имущества. Претенденту, отозвавшему заявку на участие в торгах до момента приобретения им статуса участника торгов, сумма поступившего от него задатка подлежит возврату </w:t>
      </w:r>
      <w:r>
        <w:rPr/>
        <w:br/>
      </w:r>
      <w:r>
        <w:rPr>
          <w:rFonts w:ascii="times new roman;times" w:hAnsi="times new roman;times"/>
          <w:sz w:val="24"/>
        </w:rPr>
        <w:t>в течение 5 (пяти) рабочих дней со дня поступления организатору торгов уведомления об отзыве заявки.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 Заявители вносят задаток в размере, сроки и порядке, которые должны быть указаны в извещении о проведении торгов.</w:t>
      </w:r>
    </w:p>
    <w:p>
      <w:pPr>
        <w:pStyle w:val="BodyTextoutside-table"/>
        <w:bidi w:val="0"/>
        <w:spacing w:before="0" w:after="283"/>
        <w:ind w:firstLine="709" w:left="0" w:right="0"/>
        <w:jc w:val="left"/>
        <w:rPr/>
      </w:pPr>
      <w:r>
        <w:rPr>
          <w:rFonts w:ascii="times new roman;times" w:hAnsi="times new roman;times"/>
          <w:sz w:val="24"/>
        </w:rPr>
        <w:t xml:space="preserve">Сумма задатка определяется в установленном размере от оценки имущества в соответствии с действующим законодательством Приднестровской Молдавской Республики. При этом размер задатка не может превышать 5 (пять) процентов </w:t>
      </w:r>
      <w:r>
        <w:rPr/>
        <w:br/>
      </w:r>
      <w:r>
        <w:rPr>
          <w:rFonts w:ascii="times new roman;times" w:hAnsi="times new roman;times"/>
          <w:sz w:val="24"/>
        </w:rPr>
        <w:t xml:space="preserve">от начальной продажной цены имущества, являющегося предметом залога </w:t>
      </w:r>
      <w:r>
        <w:rPr/>
        <w:br/>
      </w:r>
      <w:r>
        <w:rPr>
          <w:rFonts w:ascii="times new roman;times" w:hAnsi="times new roman;times"/>
          <w:sz w:val="24"/>
        </w:rPr>
        <w:t>по договору об ипотеке.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Дата окончания срока внесения задатка не может быть установлена позднее даты окончания срока приема заявок»;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пункт 27 Приложения к Указу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пункт 28 Приложения к Указу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«28. Заявки и документы претендентов рассматриваются комиссией </w:t>
      </w:r>
      <w:r>
        <w:rPr/>
        <w:br/>
      </w:r>
      <w:r>
        <w:rPr>
          <w:rFonts w:ascii="times new roman;times" w:hAnsi="times new roman;times"/>
          <w:sz w:val="24"/>
        </w:rPr>
        <w:t>по проведению торгов»;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подпункт «в» части первой пункта 29 Приложения к Указу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пункт 30 Приложения к Указу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«30. Решение комиссии о допуске и об отказе в допуске претендентов </w:t>
      </w:r>
      <w:r>
        <w:rPr/>
        <w:br/>
      </w:r>
      <w:r>
        <w:rPr>
          <w:rFonts w:ascii="times new roman;times" w:hAnsi="times new roman;times"/>
          <w:sz w:val="24"/>
        </w:rPr>
        <w:t xml:space="preserve">к участию в торгах оформляется единым протоколом окончания приема </w:t>
      </w:r>
      <w:r>
        <w:rPr/>
        <w:br/>
      </w:r>
      <w:r>
        <w:rPr>
          <w:rFonts w:ascii="times new roman;times" w:hAnsi="times new roman;times"/>
          <w:sz w:val="24"/>
        </w:rPr>
        <w:t>и регистрации заявок, в котором указываются: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все зарегистрированные заявки претендентов с указанием полного наименования – для юридических лиц-претендентов (далее – полное наименование), фамилий, имен, отчеств (при их наличии) – для претендентов-граждан (далее – Ф.И.О.);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все отозванные заявки;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полное наименование и Ф.И.О. претендентов, которые признаны участниками торгов;</w:t>
      </w:r>
    </w:p>
    <w:p>
      <w:pPr>
        <w:pStyle w:val="BodyTextoutside-table"/>
        <w:bidi w:val="0"/>
        <w:spacing w:before="0" w:after="283"/>
        <w:ind w:firstLine="709" w:left="0" w:right="0"/>
        <w:jc w:val="left"/>
        <w:rPr/>
      </w:pPr>
      <w:r>
        <w:rPr>
          <w:rFonts w:ascii="times new roman;times" w:hAnsi="times new roman;times"/>
          <w:sz w:val="24"/>
        </w:rPr>
        <w:t xml:space="preserve">г) полное наименование и Ф.И.О. претендентов, которым было отказано </w:t>
      </w:r>
      <w:r>
        <w:rPr/>
        <w:br/>
      </w:r>
      <w:r>
        <w:rPr>
          <w:rFonts w:ascii="times new roman;times" w:hAnsi="times new roman;times"/>
          <w:sz w:val="24"/>
        </w:rPr>
        <w:t>в допуске к участию в торгах с указанием оснований такого отказа»;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 пункты 32 – 36 Приложения к Указу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«32. Претенденты, не допущенные к участию в торгах, уведомляются </w:t>
      </w:r>
      <w:r>
        <w:rPr/>
        <w:br/>
      </w:r>
      <w:r>
        <w:rPr>
          <w:rFonts w:ascii="times new roman;times" w:hAnsi="times new roman;times"/>
          <w:sz w:val="24"/>
        </w:rPr>
        <w:t xml:space="preserve">об этом путем вручения им под расписку соответствующего уведомления (в день подведения итогов приема заявок) либо путем направления такого уведомления </w:t>
      </w:r>
      <w:r>
        <w:rPr/>
        <w:br/>
      </w:r>
      <w:r>
        <w:rPr>
          <w:rFonts w:ascii="times new roman;times" w:hAnsi="times new roman;times"/>
          <w:sz w:val="24"/>
        </w:rPr>
        <w:t>по почте в срок не более 3 (трех) календарных дней со дня подписания протокола окончания приема и регистрации заявок.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Претенденту, не допущенному к участию в торгах, сумма внесенного им задатка возвращается в течение 5 (пяти) рабочих дней со дня оформления комиссией протокола окончания приема и регистрации заявок.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Если иное не предусмотрено в законе или извещении о проведении торгов, организатор торгов вправе отказаться от проведения торгов в любое время, но не позднее чем за 3 (три) дня до наступления даты его проведения.</w:t>
      </w:r>
    </w:p>
    <w:p>
      <w:pPr>
        <w:pStyle w:val="BodyTextoutside-table"/>
        <w:bidi w:val="0"/>
        <w:spacing w:before="0" w:after="283"/>
        <w:ind w:firstLine="709" w:left="0" w:right="0"/>
        <w:jc w:val="left"/>
        <w:rPr/>
      </w:pPr>
      <w:r>
        <w:rPr>
          <w:rFonts w:ascii="times new roman;times" w:hAnsi="times new roman;times"/>
          <w:sz w:val="24"/>
        </w:rPr>
        <w:t xml:space="preserve">В случае, когда организатор торгов отказался от их проведения </w:t>
      </w:r>
      <w:r>
        <w:rPr/>
        <w:br/>
      </w:r>
      <w:r>
        <w:rPr>
          <w:rFonts w:ascii="times new roman;times" w:hAnsi="times new roman;times"/>
          <w:sz w:val="24"/>
        </w:rPr>
        <w:t>с нарушением указанных сроков, он обязан возместить участникам понесенный ими реальный ущерб.</w:t>
      </w:r>
    </w:p>
    <w:p>
      <w:pPr>
        <w:pStyle w:val="BodyTextoutside-table"/>
        <w:bidi w:val="0"/>
        <w:spacing w:before="0" w:after="283"/>
        <w:ind w:firstLine="709" w:left="0" w:right="0"/>
        <w:jc w:val="left"/>
        <w:rPr/>
      </w:pPr>
      <w:r>
        <w:rPr>
          <w:rFonts w:ascii="times new roman;times" w:hAnsi="times new roman;times"/>
          <w:sz w:val="24"/>
        </w:rPr>
        <w:t xml:space="preserve">В случае, если от проведения торгов отказывается организатор торгов, являющийся представителем Службы, он обязан незамедлительно уведомить </w:t>
      </w:r>
      <w:r>
        <w:rPr/>
        <w:br/>
      </w:r>
      <w:r>
        <w:rPr>
          <w:rFonts w:ascii="times new roman;times" w:hAnsi="times new roman;times"/>
          <w:sz w:val="24"/>
        </w:rPr>
        <w:t>об этом Службу.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Торги начинаются с объявления начальной цены, установленной на уровне рыночной стоимости имущества, определенной в соответствии с законодательством Приднестровской Молдавской Республики об оценочной деятельности.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Цена продажи выставленной на торги дебиторской задолженности не может опускаться ниже установленной минимальной цены продажи дебиторской задолженности, определенной в соответствии с законодательством Приднестровской Молдавской Республики об оценочной деятельности.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 Победителем аукциона признается лицо, предложившее наивысшую цену за предмет торгов.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 Аукцион, за исключением аукциона по продаже дебиторской задолженности, проводится в следующем порядке: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аукцион ведет в присутствии комиссии по проведению торгов аукционист;</w:t>
      </w:r>
    </w:p>
    <w:p>
      <w:pPr>
        <w:pStyle w:val="BodyTextoutside-table"/>
        <w:bidi w:val="0"/>
        <w:spacing w:before="0" w:after="283"/>
        <w:ind w:firstLine="709" w:left="0" w:right="0"/>
        <w:jc w:val="left"/>
        <w:rPr/>
      </w:pPr>
      <w:r>
        <w:rPr>
          <w:rFonts w:ascii="times new roman;times" w:hAnsi="times new roman;times"/>
          <w:sz w:val="24"/>
        </w:rPr>
        <w:t xml:space="preserve">б) аукционист объявляет о начале аукциона в час, указанный в извещении </w:t>
      </w:r>
      <w:r>
        <w:rPr/>
        <w:br/>
      </w:r>
      <w:r>
        <w:rPr>
          <w:rFonts w:ascii="times new roman;times" w:hAnsi="times new roman;times"/>
          <w:sz w:val="24"/>
        </w:rPr>
        <w:t>о проведении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Перед началом торгов комиссия выдает участникам аукциона билеты участников торгов, в которых указываются присвоенные комиссией регистрационные номера участников торгов (номер билета);</w:t>
      </w:r>
    </w:p>
    <w:p>
      <w:pPr>
        <w:pStyle w:val="BodyTextoutside-table"/>
        <w:bidi w:val="0"/>
        <w:spacing w:before="0" w:after="283"/>
        <w:ind w:firstLine="709" w:left="0" w:right="0"/>
        <w:jc w:val="left"/>
        <w:rPr/>
      </w:pPr>
      <w:r>
        <w:rPr>
          <w:rFonts w:ascii="times new roman;times" w:hAnsi="times new roman;times"/>
          <w:sz w:val="24"/>
        </w:rPr>
        <w:t xml:space="preserve">в) аукцион начинается с оглашения аукционистом наименования, основных характеристик и начальной цены продажи предмета торгов, а также шага аукциона. Шаг аукциона устанавливается комиссией в пределах от 1 (одного) </w:t>
      </w:r>
      <w:r>
        <w:rPr/>
        <w:br/>
      </w:r>
      <w:r>
        <w:rPr>
          <w:rFonts w:ascii="times new roman;times" w:hAnsi="times new roman;times"/>
          <w:sz w:val="24"/>
        </w:rPr>
        <w:t>до 5 (пяти) процентов начальной цены продажи предмета торгов и остается единым в течение всего аукциона;</w:t>
      </w:r>
    </w:p>
    <w:p>
      <w:pPr>
        <w:pStyle w:val="BodyTextoutside-table"/>
        <w:bidi w:val="0"/>
        <w:spacing w:before="0" w:after="283"/>
        <w:ind w:firstLine="709" w:left="0" w:right="0"/>
        <w:jc w:val="left"/>
        <w:rPr/>
      </w:pPr>
      <w:r>
        <w:rPr>
          <w:rFonts w:ascii="times new roman;times" w:hAnsi="times new roman;times"/>
          <w:sz w:val="24"/>
        </w:rPr>
        <w:t xml:space="preserve">г) участник торгов подает заявку на покупку предмета торгов </w:t>
      </w:r>
      <w:r>
        <w:rPr/>
        <w:br/>
      </w:r>
      <w:r>
        <w:rPr>
          <w:rFonts w:ascii="times new roman;times" w:hAnsi="times new roman;times"/>
          <w:sz w:val="24"/>
        </w:rPr>
        <w:t>по объявленной цене (в том числе начальной цене продажи имущества) поднятием выданного ему билета участника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Каждую последующую цену аукционист назначает путем увеличения текущей цены на величину установленного шага аукциона.</w:t>
      </w:r>
    </w:p>
    <w:p>
      <w:pPr>
        <w:pStyle w:val="BodyTextoutside-table"/>
        <w:bidi w:val="0"/>
        <w:spacing w:before="0" w:after="283"/>
        <w:ind w:firstLine="709" w:left="0" w:right="0"/>
        <w:jc w:val="left"/>
        <w:rPr/>
      </w:pPr>
      <w:r>
        <w:rPr>
          <w:rFonts w:ascii="times new roman;times" w:hAnsi="times new roman;times"/>
          <w:sz w:val="24"/>
        </w:rPr>
        <w:t xml:space="preserve">После объявления очередной цены аукционист называет номер билета участника аукциона, который, по мнению аукциониста, первым поднял билет, </w:t>
      </w:r>
      <w:r>
        <w:rPr/>
        <w:br/>
      </w:r>
      <w:r>
        <w:rPr>
          <w:rFonts w:ascii="times new roman;times" w:hAnsi="times new roman;times"/>
          <w:sz w:val="24"/>
        </w:rPr>
        <w:t>и указывает на участника, его поднявшего. Затем аукционист объявляет следующую цену в соответствии с шагом аукциона;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если ни один из участников торгов не поднял билет после оглашения начальной цены продажи выставленного на торги имущества, такое имущество после троекратного объявления указанной цены снимается с продажи, при этом торги считаются несостоявшимися на основании подпункта «б» части первой пункта 38 настоящего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Аукцион завершается, если после троекратного объявления очередной цены ни один из участников аукциона не поднял билет.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Победителем аукциона признается участник, номер билета которого был назван аукционистом последним;</w:t>
      </w:r>
    </w:p>
    <w:p>
      <w:pPr>
        <w:pStyle w:val="BodyTextoutside-table"/>
        <w:bidi w:val="0"/>
        <w:spacing w:before="0" w:after="283"/>
        <w:ind w:firstLine="709" w:left="0" w:right="0"/>
        <w:jc w:val="left"/>
        <w:rPr/>
      </w:pPr>
      <w:r>
        <w:rPr>
          <w:rFonts w:ascii="times new roman;times" w:hAnsi="times new roman;times"/>
          <w:sz w:val="24"/>
        </w:rPr>
        <w:t xml:space="preserve">е) по завершении аукциона аукционист объявляет о продаже предмета торгов, при этом аукционист называет цену, по которой продан предмет торгов, </w:t>
      </w:r>
      <w:r>
        <w:rPr/>
        <w:br/>
      </w:r>
      <w:r>
        <w:rPr>
          <w:rFonts w:ascii="times new roman;times" w:hAnsi="times new roman;times"/>
          <w:sz w:val="24"/>
        </w:rPr>
        <w:t>и номер билета победителя аукциона. Окончание аукциона фиксируется объявлением аукциониста»;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 в пункте 37 Приложения к Указу: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пункт «а»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аукцион ведет в присутствии комиссии по проведению торгов аукционист»;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 подпункте «в» словесно-цифровое обозначение «от 1 до 5 процентов» заменить словесно-цифровым обозначением «от 1 (одного) до 5 (пяти) процентов»;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подпункт «д»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«д) если ни один из участников торгов не поднял билет после оглашения минимальной цены продажи выставленной на торги дебиторской задолженности, предмет торгов после троекратного объявления указанной цены снимается </w:t>
      </w:r>
      <w:r>
        <w:rPr/>
        <w:br/>
      </w:r>
      <w:r>
        <w:rPr>
          <w:rFonts w:ascii="times new roman;times" w:hAnsi="times new roman;times"/>
          <w:sz w:val="24"/>
        </w:rPr>
        <w:t>с продажи»;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 подпункт 38 Приложения к Указу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«38. Судебный исполнитель, включенный в состав комиссии и являющийся представителем территориального отдела Службы, передавшего заявку </w:t>
      </w:r>
      <w:r>
        <w:rPr/>
        <w:br/>
      </w:r>
      <w:r>
        <w:rPr>
          <w:rFonts w:ascii="times new roman;times" w:hAnsi="times new roman;times"/>
          <w:sz w:val="24"/>
        </w:rPr>
        <w:t>на реализацию имущества, признает торги несостоявшимися, если:</w:t>
      </w:r>
    </w:p>
    <w:p>
      <w:pPr>
        <w:pStyle w:val="BodyTextoutside-table"/>
        <w:bidi w:val="0"/>
        <w:spacing w:before="0" w:after="283"/>
        <w:ind w:firstLine="709" w:left="0" w:right="0"/>
        <w:jc w:val="left"/>
        <w:rPr/>
      </w:pPr>
      <w:r>
        <w:rPr>
          <w:rFonts w:ascii="times new roman;times" w:hAnsi="times new roman;times"/>
          <w:sz w:val="24"/>
        </w:rPr>
        <w:t xml:space="preserve">а) на торги явился лишь один покупатель либо несколько покупателей, </w:t>
      </w:r>
      <w:r>
        <w:rPr/>
        <w:br/>
      </w:r>
      <w:r>
        <w:rPr>
          <w:rFonts w:ascii="times new roman;times" w:hAnsi="times new roman;times"/>
          <w:sz w:val="24"/>
        </w:rPr>
        <w:t>но в составе которых имеется один и тот же учредитель (участник) на момент проведения торгов, за исключением случая, предусмотренного частью второй настоящего подпункта.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Торги по продаже имущества, являющегося предметом залога по договору об ипотеке, признаются несостоявшимися, если на торги явилось менее двух покупателей;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из явившихся никто не сделает надбавки против первоначальной оценки имущества;</w:t>
      </w:r>
    </w:p>
    <w:p>
      <w:pPr>
        <w:pStyle w:val="BodyTextoutside-table"/>
        <w:bidi w:val="0"/>
        <w:spacing w:before="0" w:after="283"/>
        <w:ind w:firstLine="709" w:left="0" w:right="0"/>
        <w:jc w:val="left"/>
        <w:rPr/>
      </w:pPr>
      <w:r>
        <w:rPr>
          <w:rFonts w:ascii="times new roman;times" w:hAnsi="times new roman;times"/>
          <w:sz w:val="24"/>
        </w:rPr>
        <w:t xml:space="preserve">в) покупатель в течение 5 (пяти) дней не внесет полностью сумму, </w:t>
      </w:r>
      <w:r>
        <w:rPr/>
        <w:br/>
      </w:r>
      <w:r>
        <w:rPr>
          <w:rFonts w:ascii="times new roman;times" w:hAnsi="times new roman;times"/>
          <w:sz w:val="24"/>
        </w:rPr>
        <w:t>за которую им куплено имущество.</w:t>
      </w:r>
    </w:p>
    <w:p>
      <w:pPr>
        <w:pStyle w:val="BodyTextoutside-table"/>
        <w:bidi w:val="0"/>
        <w:spacing w:before="0" w:after="283"/>
        <w:ind w:firstLine="709" w:left="0" w:right="0"/>
        <w:jc w:val="left"/>
        <w:rPr/>
      </w:pPr>
      <w:r>
        <w:rPr>
          <w:rFonts w:ascii="times new roman;times" w:hAnsi="times new roman;times"/>
          <w:sz w:val="24"/>
        </w:rPr>
        <w:t xml:space="preserve">В случае если торги не состоялись, судебным исполнителем, указанным </w:t>
      </w:r>
      <w:r>
        <w:rPr/>
        <w:br/>
      </w:r>
      <w:r>
        <w:rPr>
          <w:rFonts w:ascii="times new roman;times" w:hAnsi="times new roman;times"/>
          <w:sz w:val="24"/>
        </w:rPr>
        <w:t>в части первой настоящего пункта, составляется протокол.</w:t>
      </w:r>
    </w:p>
    <w:p>
      <w:pPr>
        <w:pStyle w:val="BodyTextoutside-table"/>
        <w:bidi w:val="0"/>
        <w:spacing w:before="0" w:after="283"/>
        <w:ind w:firstLine="709" w:left="0" w:right="0"/>
        <w:jc w:val="left"/>
        <w:rPr/>
      </w:pPr>
      <w:r>
        <w:rPr>
          <w:rFonts w:ascii="times new roman;times" w:hAnsi="times new roman;times"/>
          <w:sz w:val="24"/>
        </w:rPr>
        <w:t xml:space="preserve">В течение 5 (пяти) рабочих дней с даты принятия решения об объявлении торгов несостоявшимися суммы внесенных задатков возвращаются. При этом, если торги признаны несостоявшимися по основанию, указанному в подпункте «в» части первой настоящего пункта, покупателю задаток не возвращается </w:t>
      </w:r>
      <w:r>
        <w:rPr/>
        <w:br/>
      </w:r>
      <w:r>
        <w:rPr>
          <w:rFonts w:ascii="times new roman;times" w:hAnsi="times new roman;times"/>
          <w:sz w:val="24"/>
        </w:rPr>
        <w:t>в соответствии с пунктом 55 настоящего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х) пункты 40 – 43 Приложения к Указу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«40. В случае объявления торгов несостоявшимися судебный исполнитель не ранее чем через 10 (десять) дней после объявления торгов несостоявшимися назначает вторичные торги.</w:t>
      </w:r>
    </w:p>
    <w:p>
      <w:pPr>
        <w:pStyle w:val="BodyTextoutside-table"/>
        <w:bidi w:val="0"/>
        <w:spacing w:before="0" w:after="283"/>
        <w:ind w:firstLine="709" w:left="0" w:right="0"/>
        <w:jc w:val="left"/>
        <w:rPr/>
      </w:pPr>
      <w:r>
        <w:rPr>
          <w:rFonts w:ascii="times new roman;times" w:hAnsi="times new roman;times"/>
          <w:sz w:val="24"/>
        </w:rPr>
        <w:t xml:space="preserve">Вторичные торги объявляются и проводятся с соблюдением правил, установленных для первичных торгов, при этом снижение начальной цены продажи имущества не должно превышать 30 (тридцати) процентов </w:t>
      </w:r>
      <w:r>
        <w:rPr/>
        <w:br/>
      </w:r>
      <w:r>
        <w:rPr>
          <w:rFonts w:ascii="times new roman;times" w:hAnsi="times new roman;times"/>
          <w:sz w:val="24"/>
        </w:rPr>
        <w:t xml:space="preserve">от первоначальной стоимости имущества. Начальная цена имущества </w:t>
      </w:r>
      <w:r>
        <w:rPr/>
        <w:br/>
      </w:r>
      <w:r>
        <w:rPr>
          <w:rFonts w:ascii="times new roman;times" w:hAnsi="times new roman;times"/>
          <w:sz w:val="24"/>
        </w:rPr>
        <w:t>на вторичных торгах не снижается, если их проведение вызвано причиной, указанной в подпункте «в» части первой пункта 38 настоящего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объявления вторичных торгов несостоявшимися судебный исполнитель назначает повторные торги.</w:t>
      </w:r>
    </w:p>
    <w:p>
      <w:pPr>
        <w:pStyle w:val="BodyTextoutside-table"/>
        <w:bidi w:val="0"/>
        <w:spacing w:before="0" w:after="283"/>
        <w:ind w:firstLine="709" w:left="0" w:right="0"/>
        <w:jc w:val="left"/>
        <w:rPr/>
      </w:pPr>
      <w:r>
        <w:rPr>
          <w:rFonts w:ascii="times new roman;times" w:hAnsi="times new roman;times"/>
          <w:sz w:val="24"/>
        </w:rPr>
        <w:t xml:space="preserve">Повторные торги объявляются и проводятся с соблюдением правил, установленных для первичных торгов, при этом повторное снижение цены продажи имущества не должно превышать 50 (пятидесяти) процентов </w:t>
      </w:r>
      <w:r>
        <w:rPr/>
        <w:br/>
      </w:r>
      <w:r>
        <w:rPr>
          <w:rFonts w:ascii="times new roman;times" w:hAnsi="times new roman;times"/>
          <w:sz w:val="24"/>
        </w:rPr>
        <w:t>от первоначальной стоимости имущества.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Настоящий пункт не распространяется на случаи продажи имущества, являющегося предметом залога по договору об ипотеке.</w:t>
      </w:r>
    </w:p>
    <w:p>
      <w:pPr>
        <w:pStyle w:val="BodyTextoutside-table"/>
        <w:bidi w:val="0"/>
        <w:spacing w:before="0" w:after="283"/>
        <w:ind w:firstLine="709" w:left="0" w:right="0"/>
        <w:jc w:val="left"/>
        <w:outlineLvl w:val="1"/>
        <w:rPr/>
      </w:pPr>
      <w:r>
        <w:rPr>
          <w:rFonts w:ascii="times new roman;times" w:hAnsi="times new roman;times"/>
          <w:sz w:val="24"/>
        </w:rPr>
        <w:t xml:space="preserve">41. Если торги по продаже имущества, являющегося предметом залога </w:t>
      </w:r>
      <w:r>
        <w:rPr/>
        <w:br/>
      </w:r>
      <w:r>
        <w:rPr>
          <w:rFonts w:ascii="times new roman;times" w:hAnsi="times new roman;times"/>
          <w:sz w:val="24"/>
        </w:rPr>
        <w:t xml:space="preserve">по договору об ипотеке, а также соглашение о приобретении имущества залогодержателем, предусмотренное Законом об ипотеке, не состоялись, </w:t>
      </w:r>
      <w:r>
        <w:rPr/>
        <w:br/>
      </w:r>
      <w:r>
        <w:rPr>
          <w:rFonts w:ascii="times new roman;times" w:hAnsi="times new roman;times"/>
          <w:sz w:val="24"/>
        </w:rPr>
        <w:t xml:space="preserve">то не позднее чем через месяц после первых торгов проводятся повторные торги. Начальная продажная цена заложенного имущества на повторных торгах, </w:t>
      </w:r>
      <w:r>
        <w:rPr/>
        <w:br/>
      </w:r>
      <w:r>
        <w:rPr>
          <w:rFonts w:ascii="times new roman;times" w:hAnsi="times new roman;times"/>
          <w:sz w:val="24"/>
        </w:rPr>
        <w:t xml:space="preserve">если они вызваны причинами, указанными части второй подпункта «а» </w:t>
      </w:r>
      <w:r>
        <w:rPr/>
        <w:br/>
      </w:r>
      <w:r>
        <w:rPr>
          <w:rFonts w:ascii="times new roman;times" w:hAnsi="times new roman;times"/>
          <w:sz w:val="24"/>
        </w:rPr>
        <w:t xml:space="preserve">и подпункте «б» части первой пункта 38 настоящего Положения, снижается </w:t>
      </w:r>
      <w:r>
        <w:rPr/>
        <w:br/>
      </w:r>
      <w:r>
        <w:rPr>
          <w:rFonts w:ascii="times new roman;times" w:hAnsi="times new roman;times"/>
          <w:sz w:val="24"/>
        </w:rPr>
        <w:t>на 15 (пятнадцать) процентов.</w:t>
      </w:r>
    </w:p>
    <w:p>
      <w:pPr>
        <w:pStyle w:val="BodyTextoutside-table"/>
        <w:bidi w:val="0"/>
        <w:spacing w:before="0" w:after="283"/>
        <w:ind w:firstLine="709" w:left="0" w:right="0"/>
        <w:jc w:val="left"/>
        <w:outlineLvl w:val="1"/>
        <w:rPr/>
      </w:pPr>
      <w:r>
        <w:rPr>
          <w:rFonts w:ascii="times new roman;times" w:hAnsi="times new roman;times"/>
          <w:sz w:val="24"/>
        </w:rPr>
        <w:t xml:space="preserve">42. Организатор торгов приостанавливает подготовку и проведение торгов немедленно после получения от территориального отдела Службы, передавшего заявку на реализацию имущества, постановления о приостановлении, </w:t>
      </w:r>
      <w:r>
        <w:rPr/>
        <w:br/>
      </w:r>
      <w:r>
        <w:rPr>
          <w:rFonts w:ascii="times new roman;times" w:hAnsi="times new roman;times"/>
          <w:sz w:val="24"/>
        </w:rPr>
        <w:t xml:space="preserve">об отложении исполнительных действий или уведомления о приостановлении исполнительного производства по решению суда и возобновляет торги </w:t>
      </w:r>
      <w:r>
        <w:rPr/>
        <w:br/>
      </w:r>
      <w:r>
        <w:rPr>
          <w:rFonts w:ascii="times new roman;times" w:hAnsi="times new roman;times"/>
          <w:sz w:val="24"/>
        </w:rPr>
        <w:t>по получении соответствующего постановления или уведомления от указанного территориального отдела Службы о возобновлении судом или судебным исполнителем исполнительного производства.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приостановлении и возобновлении подготовки или проведения торгов комиссией в день получения от территориального отдела Службы, передавшего заявку на реализацию имущества, соответствующего документа оформляется протокол о приостановлении или возобновлении подготовки и проведения торгов.</w:t>
      </w:r>
    </w:p>
    <w:p>
      <w:pPr>
        <w:pStyle w:val="BodyTextoutside-table"/>
        <w:bidi w:val="0"/>
        <w:spacing w:before="0" w:after="283"/>
        <w:ind w:firstLine="709" w:left="0" w:right="0"/>
        <w:jc w:val="left"/>
        <w:rPr/>
      </w:pPr>
      <w:r>
        <w:rPr>
          <w:rFonts w:ascii="times new roman;times" w:hAnsi="times new roman;times"/>
          <w:sz w:val="24"/>
        </w:rPr>
        <w:t xml:space="preserve">О приостановлении и возобновлении подготовки или проведения торгов организатор торгов обязан письменно уведомлять в соответствующих случаях претендентов или зарегистрированных участников торгов. Уведомление </w:t>
      </w:r>
      <w:r>
        <w:rPr/>
        <w:br/>
      </w:r>
      <w:r>
        <w:rPr>
          <w:rFonts w:ascii="times new roman;times" w:hAnsi="times new roman;times"/>
          <w:sz w:val="24"/>
        </w:rPr>
        <w:t>о приостановлении подготовки или проведения торгов должно содержать информацию о сроках приостановления.</w:t>
      </w:r>
    </w:p>
    <w:p>
      <w:pPr>
        <w:pStyle w:val="BodyTextoutside-table"/>
        <w:bidi w:val="0"/>
        <w:spacing w:before="0" w:after="283"/>
        <w:ind w:firstLine="709" w:left="0" w:right="0"/>
        <w:jc w:val="left"/>
        <w:rPr/>
      </w:pPr>
      <w:r>
        <w:rPr>
          <w:rFonts w:ascii="times new roman;times" w:hAnsi="times new roman;times"/>
          <w:sz w:val="24"/>
        </w:rPr>
        <w:t xml:space="preserve">Организатор торгов снимает имущество с торгов (отменяет торги) немедленно после получения от территориального отдела Службы, передавшего заявку на реализацию имущества, постановления о прекращении исполнительного производства или уведомления об отмене решения суда о конфискации имущества или иного документа, являющегося в соответствии с действующим законодательством и иными нормативными правовыми актами основанием </w:t>
      </w:r>
      <w:r>
        <w:rPr/>
        <w:br/>
      </w:r>
      <w:r>
        <w:rPr>
          <w:rFonts w:ascii="times new roman;times" w:hAnsi="times new roman;times"/>
          <w:sz w:val="24"/>
        </w:rPr>
        <w:t xml:space="preserve">для отзыва территориальным отделом Службы заявки на реализацию имущества. При этом заявка на реализацию имущества и приложенные к ней документы возвращаются территориальному отделу Службы по акту приема-передачи </w:t>
      </w:r>
      <w:r>
        <w:rPr/>
        <w:br/>
      </w:r>
      <w:r>
        <w:rPr>
          <w:rFonts w:ascii="times new roman;times" w:hAnsi="times new roman;times"/>
          <w:sz w:val="24"/>
        </w:rPr>
        <w:t>в течение 5 (пяти) рабочих дней со дня получения соответствующих документов, являющихся основаниями для отзыва данной заявки.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основании полученного от территориального отдела Службы соответствующего документа, в день поступления такого документа организатору торгов комиссия принимает решение о снятии имущества с торгов (об отмене торгов), которое оформляется протоколом об отмене торгов.</w:t>
      </w:r>
    </w:p>
    <w:p>
      <w:pPr>
        <w:pStyle w:val="BodyTextoutside-table"/>
        <w:bidi w:val="0"/>
        <w:spacing w:before="0" w:after="283"/>
        <w:ind w:firstLine="709" w:left="0" w:right="0"/>
        <w:jc w:val="left"/>
        <w:outlineLvl w:val="1"/>
        <w:rPr/>
      </w:pPr>
      <w:r>
        <w:rPr>
          <w:rFonts w:ascii="times new roman;times" w:hAnsi="times new roman;times"/>
          <w:sz w:val="24"/>
        </w:rPr>
        <w:t xml:space="preserve">43. В случае, если в день проведения торгов по продаже дебиторской задолженности до начала аукциона организатор торгов получит от территориального отдела Службы, передавшего заявку на реализацию дебиторской задолженности, справку о средствах, поступивших на депозитный счет этого территориального отдела в порядке исполнения соответствующих обязательств дебитором после наложения ареста, подтверждающую, </w:t>
      </w:r>
      <w:r>
        <w:rPr/>
        <w:br/>
      </w:r>
      <w:r>
        <w:rPr>
          <w:rFonts w:ascii="times new roman;times" w:hAnsi="times new roman;times"/>
          <w:sz w:val="24"/>
        </w:rPr>
        <w:t>что дебиторская задолженность, выставленная на торги, была частично погашена, организатор торгов обязан внести соответствующие изменения в начальную цену продажи выставленной на торги дебиторской задолженности и проинформировать об этом участников торгов до начала аукциона. При необходимости внесения изменений в минимальную цену продажи дебиторской задолженности организатор торгов запрашивает территориальный отдел Службы о величине изменения цены.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справкой, полученной от территориального отдела Службы, будет подтверждено полное погашение выставленной на торги дебиторской задолженности, организатор торгов обязан снять с продажи такую дебиторскую задолженность, письменно уведомив об этом участников торгов до начала аукциона.</w:t>
      </w:r>
    </w:p>
    <w:p>
      <w:pPr>
        <w:pStyle w:val="BodyTextoutside-table"/>
        <w:bidi w:val="0"/>
        <w:spacing w:before="0" w:after="283"/>
        <w:ind w:firstLine="709" w:left="0" w:right="0"/>
        <w:jc w:val="left"/>
        <w:rPr/>
      </w:pPr>
      <w:r>
        <w:rPr>
          <w:rFonts w:ascii="times new roman;times" w:hAnsi="times new roman;times"/>
          <w:sz w:val="24"/>
        </w:rPr>
        <w:t xml:space="preserve">На основании полученной от территориального отдела Службы справки </w:t>
      </w:r>
      <w:r>
        <w:rPr/>
        <w:br/>
      </w:r>
      <w:r>
        <w:rPr>
          <w:rFonts w:ascii="times new roman;times" w:hAnsi="times new roman;times"/>
          <w:sz w:val="24"/>
        </w:rPr>
        <w:t xml:space="preserve">в день ее получения комиссия принимает решение об изменении начальной цены продажи дебиторской задолженности или снятии дебиторской задолженности </w:t>
      </w:r>
      <w:r>
        <w:rPr/>
        <w:br/>
      </w:r>
      <w:r>
        <w:rPr>
          <w:rFonts w:ascii="times new roman;times" w:hAnsi="times new roman;times"/>
          <w:sz w:val="24"/>
        </w:rPr>
        <w:t xml:space="preserve">с торгов. Указанные решения оформляются протоколами, которые направляются на утверждение территориальному отделу Службы, передавшему заявку </w:t>
      </w:r>
      <w:r>
        <w:rPr/>
        <w:br/>
      </w:r>
      <w:r>
        <w:rPr>
          <w:rFonts w:ascii="times new roman;times" w:hAnsi="times new roman;times"/>
          <w:sz w:val="24"/>
        </w:rPr>
        <w:t>на реализацию дебиторской задолженности»;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ц) Приложение к Указу дополнить пунктом 43-1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«43-1. Со дня принятия решения о снятии имущества, в том числе дебиторской задолженности, с торгов (об отмене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течение 5 (пяти) рабочих дней задатки возвращаются всем зарегистрированным участникам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течение 7 (семи) календарных дней судебным исполнителем публикуется извещение об отмене торгов в том же источнике, в котором было опубликовано извещение о проведении торгов»;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 пункты 44, 45 Приложения к Указу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«44. Оформление результатов торгов по продаже имущества (за исключением торгов по продаже дебиторской задолженности) подводится комиссией, которая </w:t>
      </w:r>
      <w:r>
        <w:rPr/>
        <w:br/>
      </w:r>
      <w:r>
        <w:rPr>
          <w:rFonts w:ascii="times new roman;times" w:hAnsi="times new roman;times"/>
          <w:sz w:val="24"/>
        </w:rPr>
        <w:t xml:space="preserve">в день проведения торгов принимает решение об определении победителя торгов. Указанное решение комиссии оформляется протоколом об определении победителя торгов и договором купли-продажи (приложения № 3 и № 4 </w:t>
      </w:r>
      <w:r>
        <w:rPr/>
        <w:br/>
      </w:r>
      <w:r>
        <w:rPr>
          <w:rFonts w:ascii="times new roman;times" w:hAnsi="times new roman;times"/>
          <w:sz w:val="24"/>
        </w:rPr>
        <w:t>к настоящему Положению).</w:t>
      </w:r>
    </w:p>
    <w:p>
      <w:pPr>
        <w:pStyle w:val="BodyTextoutside-table"/>
        <w:bidi w:val="0"/>
        <w:spacing w:before="0" w:after="283"/>
        <w:ind w:firstLine="709" w:left="0" w:right="0"/>
        <w:jc w:val="left"/>
        <w:outlineLvl w:val="1"/>
        <w:rPr/>
      </w:pPr>
      <w:r>
        <w:rPr>
          <w:rFonts w:ascii="times new roman;times" w:hAnsi="times new roman;times"/>
          <w:sz w:val="24"/>
        </w:rPr>
        <w:t xml:space="preserve">45. Уклонение победителя и организатора торгов от подписания протокола </w:t>
      </w:r>
      <w:r>
        <w:rPr/>
        <w:br/>
      </w:r>
      <w:r>
        <w:rPr>
          <w:rFonts w:ascii="times new roman;times" w:hAnsi="times new roman;times"/>
          <w:sz w:val="24"/>
        </w:rPr>
        <w:t>и договора купли-продажи влечет последствия, предусмотренные гражданским законодательством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Если победитель торгов откажется от подписания протокола </w:t>
      </w:r>
      <w:r>
        <w:rPr/>
        <w:br/>
      </w:r>
      <w:r>
        <w:rPr>
          <w:rFonts w:ascii="times new roman;times" w:hAnsi="times new roman;times"/>
          <w:sz w:val="24"/>
        </w:rPr>
        <w:t>и (или) договора купли-продажи, то он утрачивает внесенный им задаток.</w:t>
      </w:r>
    </w:p>
    <w:p>
      <w:pPr>
        <w:pStyle w:val="BodyTextoutside-table"/>
        <w:bidi w:val="0"/>
        <w:spacing w:before="0" w:after="283"/>
        <w:ind w:firstLine="709" w:left="0" w:right="0"/>
        <w:jc w:val="left"/>
        <w:rPr/>
      </w:pPr>
      <w:r>
        <w:rPr>
          <w:rFonts w:ascii="times new roman;times" w:hAnsi="times new roman;times"/>
          <w:sz w:val="24"/>
        </w:rPr>
        <w:t xml:space="preserve">Организатор торгов, уклонившийся от подписания протокола </w:t>
      </w:r>
      <w:r>
        <w:rPr/>
        <w:br/>
      </w:r>
      <w:r>
        <w:rPr>
          <w:rFonts w:ascii="times new roman;times" w:hAnsi="times new roman;times"/>
          <w:sz w:val="24"/>
        </w:rPr>
        <w:t xml:space="preserve">и (или) договора купли-продажи, обязан возвратить задаток в двойном размере, </w:t>
      </w:r>
      <w:r>
        <w:rPr/>
        <w:br/>
      </w:r>
      <w:r>
        <w:rPr>
          <w:rFonts w:ascii="times new roman;times" w:hAnsi="times new roman;times"/>
          <w:sz w:val="24"/>
        </w:rPr>
        <w:t xml:space="preserve">а также возместить лицу, выигравшему торги, убытки, причиненные участием </w:t>
      </w:r>
      <w:r>
        <w:rPr/>
        <w:br/>
      </w:r>
      <w:r>
        <w:rPr>
          <w:rFonts w:ascii="times new roman;times" w:hAnsi="times new roman;times"/>
          <w:sz w:val="24"/>
        </w:rPr>
        <w:t>в торгах в части, превышающей сумму задатка в соответствии с гражданским законодательством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ш) пункты 46, 47 Приложения к Указу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щ) пункт 49 Приложения к Указу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«49. Если победитель торгов по продаже дебиторской задолженности откажется от подписания протокола, не подпишет договор купли-продажи, то он утрачивает внесенный им задаток. При этом комиссия на следующий день после истечения срока подписания договора купли-продажи принимает решение </w:t>
      </w:r>
      <w:r>
        <w:rPr/>
        <w:br/>
      </w:r>
      <w:r>
        <w:rPr>
          <w:rFonts w:ascii="times new roman;times" w:hAnsi="times new roman;times"/>
          <w:sz w:val="24"/>
        </w:rPr>
        <w:t xml:space="preserve">об отмене ранее принятого решения об определении победителя торгов </w:t>
      </w:r>
      <w:r>
        <w:rPr/>
        <w:br/>
      </w:r>
      <w:r>
        <w:rPr>
          <w:rFonts w:ascii="times new roman;times" w:hAnsi="times new roman;times"/>
          <w:sz w:val="24"/>
        </w:rPr>
        <w:t>и признании лицом, выигравшим торги, участника, который по ходу торгов подал заявку на приобретение дебиторской задолженности по предыдущей цене, объявленной аукционистом.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основании указанного решения участнику, признанному победителем торгов, предлагается подписать с организатором торгов договор купли-продажи»;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 пункт 50 Приложения к Указу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ю) пункт 51 Приложения к Указу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«51. В день проведения торгов комиссия подводит итоги торгов, определяет лицо, выигравшее торги, и оформляет протокол о результатах торгов (Приложение № 5 к настоящему Порядку), который с момента его подписания членами комиссии является документом, удостоверяющим право победителя торгов </w:t>
      </w:r>
      <w:r>
        <w:rPr/>
        <w:br/>
      </w:r>
      <w:r>
        <w:rPr>
          <w:rFonts w:ascii="times new roman;times" w:hAnsi="times new roman;times"/>
          <w:sz w:val="24"/>
        </w:rPr>
        <w:t>на заключение договора купли-продажи имущества.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Протокол о результатах торгов по продаже конфискованного имущества должен содержать: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сведения о предмете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сведения о победителе торгов и других участниках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цену, по которой продано выставленное на торги имущество;</w:t>
      </w:r>
    </w:p>
    <w:p>
      <w:pPr>
        <w:pStyle w:val="BodyTextoutside-table"/>
        <w:bidi w:val="0"/>
        <w:spacing w:before="0" w:after="283"/>
        <w:ind w:firstLine="709" w:left="0" w:right="0"/>
        <w:jc w:val="left"/>
        <w:rPr/>
      </w:pPr>
      <w:r>
        <w:rPr>
          <w:rFonts w:ascii="times new roman;times" w:hAnsi="times new roman;times"/>
          <w:sz w:val="24"/>
        </w:rPr>
        <w:t xml:space="preserve">г) обязанность сторон по заключению договора купли-продажи имущества </w:t>
      </w:r>
      <w:r>
        <w:rPr/>
        <w:br/>
      </w:r>
      <w:r>
        <w:rPr>
          <w:rFonts w:ascii="times new roman;times" w:hAnsi="times new roman;times"/>
          <w:sz w:val="24"/>
        </w:rPr>
        <w:t>в установленный срок;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условие о том, что лицо, выигравшее торги, при уклонении от подписания договора купли-продажи имущества теряет право на заключение указанного договора и утрачивает внесенный им задаток.</w:t>
      </w:r>
    </w:p>
    <w:p>
      <w:pPr>
        <w:pStyle w:val="BodyTextoutside-table"/>
        <w:bidi w:val="0"/>
        <w:spacing w:before="0" w:after="283"/>
        <w:ind w:firstLine="709" w:left="0" w:right="0"/>
        <w:jc w:val="left"/>
        <w:rPr/>
      </w:pPr>
      <w:r>
        <w:rPr>
          <w:rFonts w:ascii="times new roman;times" w:hAnsi="times new roman;times"/>
          <w:sz w:val="24"/>
        </w:rPr>
        <w:t xml:space="preserve">Протокол о результатах торгов по продаже конфискованного имущества составляется и подписывается в трех экземплярах, имеющих равную юридическую силу, первый из которых передается лицу, выигравшему торги, </w:t>
      </w:r>
      <w:r>
        <w:rPr/>
        <w:br/>
      </w:r>
      <w:r>
        <w:rPr>
          <w:rFonts w:ascii="times new roman;times" w:hAnsi="times new roman;times"/>
          <w:sz w:val="24"/>
        </w:rPr>
        <w:t>или его представителю, второй – территориальному отделу Службы, передавшему заявку на реализацию имущества, третий остается у организатора торгов»;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 пункты 52, 53 Приложения к Указу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 пункты 54 – 57 Приложения к Указу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«54. Покупатель обязан в течение 5 (пяти) дней после окончания торгов внести полностью сумму, за которую им куплено имущество, за вычетом ранее внесенного задатка на депозитный счет территориального отдела Службы, передавшего заявку на реализацию имущества, так как внесенный победителем торгов задаток засчитывается в счет оплаты продаваемого на торгах имущества. Остальным участникам торгов внесенные ими суммы задатков возвращаются немедленно после окончания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Оплата приобретаемого на торгах имущества осуществляется в порядке, установленном в договоре купли-продажи имущества.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Оплата имущества в рассрочку не допускается.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Оплата приобретаемого на торгах имущества осуществляется с соблюдением правил, установленных действующим законодательством и иными нормативными правовыми актами.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 При невнесении покупателем имущества всей следуемой суммы в срок, предусмотренный частью первой пункта 54 настоящего Положения, задаток ему не возвращается и поступает в доход государства. Эта сумма поступает в доход государства и в том случае, если будет установлено, что покупатель не имел права участвовать в торгах.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 В течение 5 (пяти) дней с момента выполнения требования об оплате имущества, предусмотренного частью первой пункта 54 настоящего Положения, покупатель имущества и организатор торгов заключают договор купли-продажи, если иной срок не предусмотрен действующим законодательством Приднестровской Молдавской Республики.</w:t>
      </w:r>
    </w:p>
    <w:p>
      <w:pPr>
        <w:pStyle w:val="BodyTextoutside-table"/>
        <w:bidi w:val="0"/>
        <w:spacing w:before="0" w:after="283"/>
        <w:ind w:firstLine="709" w:left="0" w:right="0"/>
        <w:jc w:val="left"/>
        <w:rPr/>
      </w:pPr>
      <w:r>
        <w:rPr>
          <w:rFonts w:ascii="times new roman;times" w:hAnsi="times new roman;times"/>
          <w:sz w:val="24"/>
        </w:rPr>
        <w:t xml:space="preserve">Передача имущества победителю торгов и оформление права собственности на него осуществляется в соответствии с действующим законодательством Приднестровской Молдавской Республики после полной оплаты имущества </w:t>
      </w:r>
      <w:r>
        <w:rPr/>
        <w:br/>
      </w:r>
      <w:r>
        <w:rPr>
          <w:rFonts w:ascii="times new roman;times" w:hAnsi="times new roman;times"/>
          <w:sz w:val="24"/>
        </w:rPr>
        <w:t>и заключения договора купли-продажи.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Факт оплаты имущества удостоверяется выпиской из депозитного счета территориального отдела Службы, подтверждающей поступление денежных средств за продаваемое имущество.</w:t>
      </w:r>
    </w:p>
    <w:p>
      <w:pPr>
        <w:pStyle w:val="BodyTextoutside-table"/>
        <w:bidi w:val="0"/>
        <w:spacing w:before="0" w:after="283"/>
        <w:ind w:firstLine="709" w:left="0" w:right="0"/>
        <w:jc w:val="left"/>
        <w:rPr/>
      </w:pPr>
      <w:r>
        <w:rPr>
          <w:rFonts w:ascii="times new roman;times" w:hAnsi="times new roman;times"/>
          <w:sz w:val="24"/>
        </w:rPr>
        <w:t xml:space="preserve">В случае, если организатором торгов является представитель Службы, </w:t>
      </w:r>
      <w:r>
        <w:rPr/>
        <w:br/>
      </w:r>
      <w:r>
        <w:rPr>
          <w:rFonts w:ascii="times new roman;times" w:hAnsi="times new roman;times"/>
          <w:sz w:val="24"/>
        </w:rPr>
        <w:t>то территориальный отдел Службы в течение одного рабочего дня со дня поступления денежных средств за реализуемое имущество на его депозитный счет направляет организатору торгов выписку с указанного счета, подтверждающую поступление денежных средств.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 По итогам проведения торгов организатором торгов в течение 3 (трех) дней заявка на реализацию имущества и приложенная к ней документация возвращается в соответствующий территориальный отдел Службы»;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 пункт 58 Приложения к Указу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я-3) главы 9,10 Приложения к Указу исключить;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я-4) Приложение № 1 Приложения к Указу изложить в новой редакции согласно Приложению № 1 к настоящему Указу;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я-5) Приложение № 2 Приложения к Указу изложить в новой редакции согласно Приложению № 2 к настоящему Указу;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я-6) Приложение № 3 Приложения к Указу изложить в новой редакции согласно Приложению № 3 к настоящему Указу;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я-7) Приложение № 4 Приложения к Указу изложить в новой редакции согласно Приложению № 4 к настоящему Указу;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я-8) Приложение № 5 Приложения к Указу изложить в новой редакции согласно Приложению № 5 к настоящему Указу;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я-9) Приложение к Указу дополнить Приложением № 6 согласно Приложению № 6 к настоящему Указу.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Настоящий Указ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r>
        <w:rPr>
          <w:rStyle w:val="Strong"/>
          <w:rFonts w:ascii="times new roman;times" w:hAnsi="times new roman;times"/>
          <w:sz w:val="24"/>
        </w:rPr>
        <w:t>ПРЕЗИДЕНТ                                                       В.КРАСНОСЕЛЬСКИЙ</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24 июня 2024 г.</w:t>
      </w:r>
    </w:p>
    <w:p>
      <w:pPr>
        <w:pStyle w:val="BodyTextoutside-table"/>
        <w:bidi w:val="0"/>
        <w:spacing w:before="0" w:after="283"/>
        <w:ind w:firstLine="709" w:left="0" w:right="0"/>
        <w:jc w:val="left"/>
        <w:rPr/>
      </w:pPr>
      <w:r>
        <w:rPr/>
        <w:t xml:space="preserve">№ </w:t>
      </w:r>
      <w:r>
        <w:rPr>
          <w:rFonts w:ascii="times new roman;times" w:hAnsi="times new roman;times"/>
          <w:sz w:val="24"/>
        </w:rPr>
        <w:t>238</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Указу Президента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12">
        <w:r>
          <w:rPr>
            <w:rFonts w:ascii="times new roman;times" w:hAnsi="times new roman;times"/>
            <w:sz w:val="20"/>
            <w:color w:val="0563C1"/>
            <w:u w:val="single"/>
          </w:rPr>
          <w:t xml:space="preserve">от 24 июня 2024 года № 238</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rFonts w:ascii="times new roman;times" w:hAnsi="times new roman;times"/>
          <w:sz w:val="20"/>
        </w:rPr>
        <w:t>«ПРИЛОЖЕНИЕ № 1</w:t>
      </w:r>
      <w:r>
        <w:rPr/>
        <w:br/>
      </w:r>
      <w:r>
        <w:rPr>
          <w:rFonts w:ascii="times new roman;times" w:hAnsi="times new roman;times"/>
          <w:sz w:val="20"/>
        </w:rPr>
        <w:t>к Положению о порядке организации</w:t>
      </w:r>
      <w:r>
        <w:rPr/>
        <w:br/>
      </w:r>
      <w:r>
        <w:rPr>
          <w:rFonts w:ascii="times new roman;times" w:hAnsi="times new roman;times"/>
          <w:sz w:val="20"/>
        </w:rPr>
        <w:t>и проведения Государственной службой</w:t>
      </w:r>
      <w:r>
        <w:rPr/>
        <w:br/>
      </w:r>
      <w:r>
        <w:rPr>
          <w:rFonts w:ascii="times new roman;times" w:hAnsi="times new roman;times"/>
          <w:sz w:val="20"/>
        </w:rPr>
        <w:t>судебных исполнителей</w:t>
      </w:r>
    </w:p>
    <w:p>
      <w:pPr>
        <w:pStyle w:val="BodyTextoutside-table"/>
        <w:bidi w:val="0"/>
        <w:spacing w:before="0" w:after="283"/>
        <w:ind w:firstLine="709" w:left="0" w:right="0"/>
        <w:jc w:val="right"/>
        <w:rPr/>
      </w:pPr>
      <w:r>
        <w:rPr>
          <w:rFonts w:ascii="times new roman;times" w:hAnsi="times new roman;times"/>
          <w:sz w:val="20"/>
        </w:rPr>
        <w:t>Министерства юстиции</w:t>
      </w:r>
      <w:r>
        <w:rPr/>
        <w:br/>
      </w: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 торгов по реализации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арестованного, конфискованного имущества и имущества, переданного</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основании решения о передаче имущества должника государству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pPr>
      <w:r>
        <w:rPr>
          <w:rFonts w:ascii="times new roman;times" w:hAnsi="times new roman;times"/>
          <w:sz w:val="24"/>
        </w:rPr>
        <w:t>ЗАЯВКА</w:t>
      </w:r>
      <w:r>
        <w:rPr/>
        <w:br/>
      </w:r>
      <w:r>
        <w:rPr>
          <w:rFonts w:ascii="times new roman;times" w:hAnsi="times new roman;times"/>
          <w:sz w:val="24"/>
        </w:rPr>
        <w:t>на участие в торгах</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Ознакомившись с извещением о проведении торгов по продаже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(полное наименование предмета торгов и характеризующие его данные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или перечень имущества, прилагаемый к заявке)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 опубликованном 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w:t>
      </w:r>
    </w:p>
    <w:p>
      <w:pPr>
        <w:pStyle w:val="BodyTextoutside-table"/>
        <w:bidi w:val="0"/>
        <w:spacing w:before="0" w:after="283"/>
        <w:ind w:firstLine="709" w:left="0" w:right="0"/>
        <w:jc w:val="left"/>
        <w:rPr/>
      </w:pPr>
      <w:r>
        <w:rPr>
          <w:rFonts w:ascii="times new roman;times" w:hAnsi="times new roman;times"/>
          <w:sz w:val="24"/>
        </w:rPr>
        <w:t xml:space="preserve">от _____________ 20___ г. № ______, и с Положением о порядке организации </w:t>
      </w:r>
      <w:r>
        <w:rPr/>
        <w:br/>
      </w:r>
      <w:r>
        <w:rPr>
          <w:rFonts w:ascii="times new roman;times" w:hAnsi="times new roman;times"/>
          <w:sz w:val="24"/>
        </w:rPr>
        <w:t xml:space="preserve">и проведения Государственной службой судебных исполнителей Министерства юстиции Приднестровской Молдавской Республики </w:t>
      </w:r>
    </w:p>
    <w:p>
      <w:pPr>
        <w:pStyle w:val="BodyTextoutside-table"/>
        <w:bidi w:val="0"/>
        <w:spacing w:before="0" w:after="283"/>
        <w:ind w:firstLine="709" w:left="0" w:right="0"/>
        <w:jc w:val="left"/>
        <w:rPr/>
      </w:pPr>
      <w:r>
        <w:rPr>
          <w:rFonts w:ascii="times new roman;times" w:hAnsi="times new roman;times"/>
          <w:sz w:val="24"/>
        </w:rPr>
        <w:t xml:space="preserve">торгов по реализации арестованного, конфискованного имущества и имущества, переданного </w:t>
      </w:r>
      <w:r>
        <w:rPr/>
        <w:br/>
      </w:r>
      <w:r>
        <w:rPr>
          <w:rFonts w:ascii="times new roman;times" w:hAnsi="times new roman;times"/>
          <w:sz w:val="24"/>
        </w:rPr>
        <w:t xml:space="preserve">на основании решения о передаче имущества должника государству, утвержденным Указом Президента Приднестровской Молдавской </w:t>
      </w:r>
      <w:r>
        <w:rPr/>
        <w:br/>
      </w:r>
      <w:r>
        <w:rPr>
          <w:rFonts w:ascii="times new roman;times" w:hAnsi="times new roman;times"/>
          <w:sz w:val="24"/>
        </w:rPr>
        <w:t xml:space="preserve">Республики от «___» ____________ 20 ___ г. № ____ (далее – Положение </w:t>
      </w:r>
      <w:r>
        <w:rPr/>
        <w:br/>
      </w:r>
      <w:r>
        <w:rPr>
          <w:rFonts w:ascii="times new roman;times" w:hAnsi="times new roman;times"/>
          <w:sz w:val="24"/>
        </w:rPr>
        <w:t>о проведении торгов), а также изучив предмет торгов, 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юридического лица - полное наименование, для физического лица - Ф.И.О.)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(далее – «Заявитель»), в лице ______________________________________________________________________,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действующего на основании ______________________________________________________________,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просит принять настоящую заявку на участие в торгах, проводимых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____________________________________________________________ </w:t>
      </w:r>
    </w:p>
    <w:p>
      <w:pPr>
        <w:pStyle w:val="BodyTextoutside-table"/>
        <w:bidi w:val="0"/>
        <w:spacing w:before="0" w:after="283"/>
        <w:ind w:firstLine="709" w:left="0" w:right="0"/>
        <w:jc w:val="left"/>
        <w:rPr/>
      </w:pPr>
      <w:r>
        <w:rPr>
          <w:rFonts w:ascii="times new roman;times" w:hAnsi="times new roman;times"/>
          <w:sz w:val="24"/>
        </w:rPr>
        <w:t>(далее – «Организатор торгов»), «____»______________ 20</w:t>
      </w:r>
      <w:r>
        <w:rPr>
          <w:rStyle w:val="Strong"/>
          <w:rFonts w:ascii="times new roman;times" w:hAnsi="times new roman;times"/>
          <w:sz w:val="24"/>
        </w:rPr>
        <w:t>__</w:t>
      </w:r>
      <w:r>
        <w:rPr>
          <w:rFonts w:ascii="times new roman;times" w:hAnsi="times new roman;times"/>
          <w:sz w:val="24"/>
        </w:rPr>
        <w:t xml:space="preserve"> г. в ___ час. ___ мин. </w:t>
      </w:r>
      <w:r>
        <w:rPr/>
        <w:br/>
      </w:r>
      <w:r>
        <w:rPr>
          <w:rFonts w:ascii="times new roman;times" w:hAnsi="times new roman;times"/>
          <w:sz w:val="24"/>
        </w:rPr>
        <w:t>по адресу: 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В случае признания победителем торгов Заявитель обязуется: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заключить упомянутый выше договор купли-продажи имущества в срок, установленный данным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документом на основании Положения о проведении торгов;</w:t>
      </w:r>
    </w:p>
    <w:p>
      <w:pPr>
        <w:pStyle w:val="BodyTextoutside-table"/>
        <w:bidi w:val="0"/>
        <w:spacing w:before="0" w:after="283"/>
        <w:ind w:firstLine="709" w:left="0" w:right="0"/>
        <w:jc w:val="left"/>
        <w:rPr/>
      </w:pPr>
      <w:r>
        <w:rPr>
          <w:rFonts w:ascii="times new roman;times" w:hAnsi="times new roman;times"/>
          <w:sz w:val="24"/>
        </w:rPr>
        <w:t xml:space="preserve">б) оплатить имущество в течение 5 (пяти) дней после окончания торгов </w:t>
      </w:r>
      <w:r>
        <w:rPr/>
        <w:br/>
      </w:r>
      <w:r>
        <w:rPr>
          <w:rFonts w:ascii="times new roman;times" w:hAnsi="times new roman;times"/>
          <w:sz w:val="24"/>
        </w:rPr>
        <w:t xml:space="preserve">по цене, установленной подписанным договором купли-продажи имущества, </w:t>
      </w:r>
      <w:r>
        <w:rPr/>
        <w:br/>
      </w:r>
      <w:r>
        <w:rPr>
          <w:rFonts w:ascii="times new roman;times" w:hAnsi="times new roman;times"/>
          <w:sz w:val="24"/>
        </w:rPr>
        <w:t>и в порядке, предусмотренном Положением о проведении торгов.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Заявитель  осведомлен  о  том,  что  выставленное  на  торги  имущество продается 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основании 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(реквизиты документа, на основании которого проводятся торги, и наименование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территориального отдела Государственной службы судебных исполнителей Министерства юстиции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Приднестровской Молдавской Республики (далее – Служба),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передавшего заявку на реализацию имущества),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согласен с тем, что: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проданное на торгах имущество возврату не подлежит, и ни Служба, ни её представитель не несут ответственности за качество проданного имущества;</w:t>
      </w:r>
    </w:p>
    <w:p>
      <w:pPr>
        <w:pStyle w:val="BodyTextoutside-table"/>
        <w:bidi w:val="0"/>
        <w:spacing w:before="0" w:after="283"/>
        <w:ind w:firstLine="709" w:left="0" w:right="0"/>
        <w:jc w:val="left"/>
        <w:rPr/>
      </w:pPr>
      <w:r>
        <w:rPr>
          <w:rFonts w:ascii="times new roman;times" w:hAnsi="times new roman;times"/>
          <w:sz w:val="24"/>
        </w:rPr>
        <w:t xml:space="preserve">б) ни Служба, ни её представитель не несут ответственность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территориального отдела Службы, передавшего заявку на реализацию имущества, постановления </w:t>
      </w:r>
      <w:r>
        <w:rPr/>
        <w:br/>
      </w:r>
      <w:r>
        <w:rPr>
          <w:rFonts w:ascii="times new roman;times" w:hAnsi="times new roman;times"/>
          <w:sz w:val="24"/>
        </w:rPr>
        <w:t xml:space="preserve">об отложении, приостановлении или прекращении исполнительного производства либо уведомления об отмене решения суда о конфискации имущества, а также </w:t>
      </w:r>
      <w:r>
        <w:rPr/>
        <w:br/>
      </w:r>
      <w:r>
        <w:rPr>
          <w:rFonts w:ascii="times new roman;times" w:hAnsi="times new roman;times"/>
          <w:sz w:val="24"/>
        </w:rPr>
        <w:t xml:space="preserve">в иных, предусмотренных действующим законодательством случаях отзыва указанным территориальным отделом заявки на реализацию имущества </w:t>
      </w:r>
      <w:r>
        <w:rPr/>
        <w:br/>
      </w:r>
      <w:r>
        <w:rPr>
          <w:rFonts w:ascii="times new roman;times" w:hAnsi="times new roman;times"/>
          <w:sz w:val="24"/>
        </w:rPr>
        <w:t>или уменьшения объема (количества) выставленного на торги имущества.</w:t>
      </w:r>
    </w:p>
    <w:p>
      <w:pPr>
        <w:pStyle w:val="BodyTextoutside-table"/>
        <w:bidi w:val="0"/>
        <w:spacing w:before="0" w:after="283"/>
        <w:ind w:firstLine="709" w:left="0" w:right="0"/>
        <w:jc w:val="left"/>
        <w:outlineLvl w:val="1"/>
        <w:rPr/>
      </w:pPr>
      <w:r>
        <w:rPr>
          <w:rFonts w:ascii="times new roman;times" w:hAnsi="times new roman;times"/>
          <w:sz w:val="24"/>
        </w:rPr>
        <w:t xml:space="preserve">6. Заявитель осведомлен о том, что он вправе отозвать настоящую заявку </w:t>
      </w:r>
      <w:r>
        <w:rPr/>
        <w:br/>
      </w:r>
      <w:r>
        <w:rPr>
          <w:rFonts w:ascii="times new roman;times" w:hAnsi="times new roman;times"/>
          <w:sz w:val="24"/>
        </w:rPr>
        <w:t xml:space="preserve">до момента приобретения им статуса участника торгов и при этом сумма внесенного задатка возвращается Заявителю в порядке, установленном </w:t>
      </w:r>
      <w:r>
        <w:rPr/>
        <w:br/>
      </w:r>
      <w:r>
        <w:rPr>
          <w:rFonts w:ascii="times new roman;times" w:hAnsi="times new roman;times"/>
          <w:sz w:val="24"/>
        </w:rPr>
        <w:t>пунктом ____ Договора о задатке №______от «___» ____________ 20__ г., заключенным с Организатором торгов.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Приложения:</w:t>
      </w:r>
    </w:p>
    <w:p>
      <w:pPr>
        <w:pStyle w:val="BodyTextoutside-table"/>
        <w:bidi w:val="0"/>
        <w:spacing w:before="0" w:after="283"/>
        <w:ind w:firstLine="709" w:left="0" w:right="0"/>
        <w:jc w:val="left"/>
        <w:outlineLvl w:val="1"/>
        <w:rPr/>
      </w:pPr>
      <w:r>
        <w:rPr>
          <w:rFonts w:ascii="times new roman;times" w:hAnsi="times new roman;times"/>
          <w:sz w:val="24"/>
        </w:rPr>
        <w:t xml:space="preserve">1. Заверенные копии учредительных документов и свидетельства </w:t>
      </w:r>
      <w:r>
        <w:rPr/>
        <w:br/>
      </w:r>
      <w:r>
        <w:rPr>
          <w:rFonts w:ascii="times new roman;times" w:hAnsi="times new roman;times"/>
          <w:sz w:val="24"/>
        </w:rPr>
        <w:t>о регистрации Заявителя (юридического лица) или копия паспорта Заявителя (физического лица).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Платежный документ с отметкой банка об исполнении, подтверждающий перечисление Заявителем суммы задатка на указанный в договоре о задатке счет.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Доверенность на лицо, уполномоченное действовать от имени Заявителя при подаче заявки.</w:t>
      </w:r>
    </w:p>
    <w:p>
      <w:pPr>
        <w:pStyle w:val="BodyTextoutside-table"/>
        <w:bidi w:val="0"/>
        <w:spacing w:before="0" w:after="283"/>
        <w:ind w:firstLine="709" w:left="0" w:right="0"/>
        <w:jc w:val="left"/>
        <w:outlineLvl w:val="1"/>
        <w:rPr/>
      </w:pPr>
      <w:r>
        <w:rPr>
          <w:rFonts w:ascii="times new roman;times" w:hAnsi="times new roman;times"/>
          <w:sz w:val="24"/>
        </w:rPr>
        <w:t xml:space="preserve">4. Справка налогового органа, подтверждающая отсутствие у Заявителя просроченной задолженности по налоговым платежам в бюджеты всех уровней </w:t>
      </w:r>
      <w:r>
        <w:rPr/>
        <w:br/>
      </w:r>
      <w:r>
        <w:rPr>
          <w:rFonts w:ascii="times new roman;times" w:hAnsi="times new roman;times"/>
          <w:sz w:val="24"/>
        </w:rPr>
        <w:t>по состоянию на последний квартал.</w:t>
      </w:r>
    </w:p>
    <w:p>
      <w:pPr>
        <w:pStyle w:val="BodyTextoutside-table"/>
        <w:bidi w:val="0"/>
        <w:spacing w:before="0" w:after="283"/>
        <w:ind w:firstLine="709" w:left="0" w:right="0"/>
        <w:jc w:val="left"/>
        <w:outlineLvl w:val="1"/>
        <w:rPr/>
      </w:pPr>
      <w:r>
        <w:rPr>
          <w:rFonts w:ascii="times new roman;times" w:hAnsi="times new roman;times"/>
          <w:sz w:val="24"/>
        </w:rPr>
        <w:t xml:space="preserve">5. Иные документы, представляемые Заявителем в соответствии </w:t>
      </w:r>
      <w:r>
        <w:rPr/>
        <w:br/>
      </w:r>
      <w:r>
        <w:rPr>
          <w:rFonts w:ascii="times new roman;times" w:hAnsi="times new roman;times"/>
          <w:sz w:val="24"/>
        </w:rPr>
        <w:t xml:space="preserve">с требованиями законодательства Приднестровской Молдавской Республики </w:t>
      </w:r>
      <w:r>
        <w:rPr/>
        <w:br/>
      </w:r>
      <w:r>
        <w:rPr>
          <w:rFonts w:ascii="times new roman;times" w:hAnsi="times new roman;times"/>
          <w:sz w:val="24"/>
        </w:rPr>
        <w:t>и извещением о проведении торгов.</w:t>
      </w:r>
    </w:p>
    <w:p>
      <w:pPr>
        <w:pStyle w:val="BodyTextoutside-table"/>
        <w:bidi w:val="0"/>
        <w:spacing w:before="0" w:after="283"/>
        <w:ind w:firstLine="709" w:left="0" w:right="0"/>
        <w:jc w:val="left"/>
        <w:outlineLvl w:val="1"/>
        <w:rPr/>
      </w:pPr>
      <w:r>
        <w:rPr>
          <w:rFonts w:ascii="times new roman;times" w:hAnsi="times new roman;times"/>
          <w:sz w:val="24"/>
        </w:rPr>
        <w:t xml:space="preserve">6. Подписанная Заявителем опись представляемых документов </w:t>
      </w:r>
      <w:r>
        <w:rPr/>
        <w:br/>
      </w:r>
      <w:r>
        <w:rPr>
          <w:rFonts w:ascii="times new roman;times" w:hAnsi="times new roman;times"/>
          <w:sz w:val="24"/>
        </w:rPr>
        <w:t>(в 2 экземплярах).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Место нахождения и банковские реквизиты Заявителя (для физического лица – Ф.И.О., паспорт, место жительства, номер телефона, счет в банке):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Подпись Заявителя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(полномочного представителя Заявителя) «___» ______________ 20__ г.</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 (_____________)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Заявка принята Организатором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(полное наименование организатора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Время и дата принятия заявки: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час. ___ мин. ____ «__» ____________20__ 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Регистрационный номер заявки: № 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Подпись уполномоченного лица Организатора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2</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Указу Президента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12">
        <w:r>
          <w:rPr>
            <w:rFonts w:ascii="times new roman;times" w:hAnsi="times new roman;times"/>
            <w:sz w:val="20"/>
            <w:color w:val="0563C1"/>
            <w:u w:val="single"/>
          </w:rPr>
          <w:t xml:space="preserve">от 24 июня 2024 года № 238</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rFonts w:ascii="times new roman;times" w:hAnsi="times new roman;times"/>
          <w:sz w:val="20"/>
        </w:rPr>
        <w:t>«ПРИЛОЖЕНИЕ № 2</w:t>
      </w:r>
      <w:r>
        <w:rPr/>
        <w:br/>
      </w:r>
      <w:r>
        <w:rPr>
          <w:rFonts w:ascii="times new roman;times" w:hAnsi="times new roman;times"/>
          <w:sz w:val="20"/>
        </w:rPr>
        <w:t>к Положению о порядке организации</w:t>
      </w:r>
      <w:r>
        <w:rPr/>
        <w:br/>
      </w:r>
      <w:r>
        <w:rPr>
          <w:rFonts w:ascii="times new roman;times" w:hAnsi="times new roman;times"/>
          <w:sz w:val="20"/>
        </w:rPr>
        <w:t>и проведения Государственной службой</w:t>
      </w:r>
      <w:r>
        <w:rPr/>
        <w:br/>
      </w:r>
      <w:r>
        <w:rPr>
          <w:rFonts w:ascii="times new roman;times" w:hAnsi="times new roman;times"/>
          <w:sz w:val="20"/>
        </w:rPr>
        <w:t>судебных исполнителей</w:t>
      </w:r>
    </w:p>
    <w:p>
      <w:pPr>
        <w:pStyle w:val="BodyTextoutside-table"/>
        <w:bidi w:val="0"/>
        <w:spacing w:before="0" w:after="283"/>
        <w:ind w:firstLine="709" w:left="0" w:right="0"/>
        <w:jc w:val="right"/>
        <w:rPr/>
      </w:pPr>
      <w:r>
        <w:rPr>
          <w:rFonts w:ascii="times new roman;times" w:hAnsi="times new roman;times"/>
          <w:sz w:val="20"/>
        </w:rPr>
        <w:t>Министерства юстиции</w:t>
      </w:r>
      <w:r>
        <w:rPr/>
        <w:br/>
      </w: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 торгов по реализации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арестованного, конфискованного имущества и имущества, переданного</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основании решения о передаче имущества должника государству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ПРИМЕРНАЯ ФОРМА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ДОГОВОРА О ЗАДАТКЕ № _____</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г._________________                                                                            «____»________20__г.</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Государственная служба судебных исполнителей Министерства юстиции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Приднестровской Молдавской Республики, именуемая в дальнейшем «Служба»,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лице___________________________________________________,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действующего(ей) на основании__________________________________________________,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с одной стороны и _________________________________________________________,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именуемый в дальнейшем «Заявитель», в лице 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действующий на основании 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другой стороны заключили настоящий Договор о нижеследующем: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Предмет Договора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1.1. В соответствии с условиями настоящего Договора Заявитель </w:t>
      </w:r>
      <w:r>
        <w:rPr/>
        <w:br/>
      </w:r>
      <w:r>
        <w:rPr>
          <w:rFonts w:ascii="times new roman;times" w:hAnsi="times new roman;times"/>
          <w:sz w:val="24"/>
        </w:rPr>
        <w:t>для участия в торгах по продаже 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(далее – «имущество»), проводимых «___» _________ 20___ г. в ____ час. __ мин.,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адресу: 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перечисляет денежные средства в размере 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(далее – «задаток»), а Служба принимает задаток на депозитный счет территориального отдела Службы №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 в_____________________.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Задаток вносится Заявителем в счет обеспечения исполнения обязательств по оплате продаваемого на торгах Имущества.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Порядок внесения задатка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pPr>
      <w:r>
        <w:rPr>
          <w:rFonts w:ascii="times new roman;times" w:hAnsi="times new roman;times"/>
          <w:sz w:val="24"/>
        </w:rPr>
        <w:t xml:space="preserve">2.1. Задаток должен быть внесен Заявителем на указанный в пункте 1.1 настоящего Договора счет не позднее даты окончания приема заявок, указанной </w:t>
      </w:r>
      <w:r>
        <w:rPr/>
        <w:br/>
      </w:r>
      <w:r>
        <w:rPr>
          <w:rFonts w:ascii="times new roman;times" w:hAnsi="times new roman;times"/>
          <w:sz w:val="24"/>
        </w:rPr>
        <w:t xml:space="preserve">в извещении о проведении торгов, а именно «__» ___________ 20___ г., </w:t>
      </w:r>
      <w:r>
        <w:rPr/>
        <w:br/>
      </w:r>
      <w:r>
        <w:rPr>
          <w:rFonts w:ascii="times new roman;times" w:hAnsi="times new roman;times"/>
          <w:sz w:val="24"/>
        </w:rPr>
        <w:t>и считается внесенным с даты поступления всей суммы задатка на указанный счет.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непоступления суммы задатка в установленный срок обязательства Заявителя по внесению задатка считаются невыполненными. В этом случае Заявитель к участию в торгах не допускается.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Документом, подтверждающим внесение или невнесение Заявителем задатка, является выписка из указанного в пункте 1.1 настоящего Договора счета.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2.2. Служба не вправе распоряжаться денежными средствами, поступившими на указанный счет в качестве задатка.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2.3. На денежные средства, перечисленные в соответствии с настоящим Договором, проценты не начисляются.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Порядок возврата и удержания задатка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3.1. Задаток возвращается в случаях и в сроки, которые установлены пунктами 3.2 – 3.6 настоящего Договора, путем перечисления суммы внесенного задатка на указанный в настоящем Договоре счет заявителя с депозитного счета территориального отдела Службы.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Заявитель обязан незамедлительно информировать Службу об изменении своих банковских реквизитов. Служба не отвечает за нарушение установленных настоящим Договором сроков возврата задатка в случае, если Заявитель своевременно не информировал Службу об изменении своих банковских реквизитов.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3.2. В случае, если Заявитель не будет допущен к участию в торгах, Служба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 за минусом банковских расходов.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3.3. В случае, если Заявитель участвовал в торгах, но не выиграл их, Служба обязуется возвратить сумму внесенного Заявителем задатка немедленно после окончания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3.4. В случае отзыва Заявителем заявки на участие в торгах до момента приобретения им статуса участника торгов Служба обязуется возвратить сумму внесенного Заявителем задатка в течение 5 (пяти) рабочих дней со дня поступления организатору торгов от Заявителя уведомления об отзыве заявки.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3.5. В случае признания торгов несостоявшимися Служба обязуется возвратить сумму внесенного Заявителем задатка в течение 5 (пяти) рабочих дней со дня принятия решения об объявлении торгов несостоявшимися, за минусом банковских расходов, за исключением случая, предусмотренного пунктом 3.7 настоящего Договора.</w:t>
      </w:r>
    </w:p>
    <w:p>
      <w:pPr>
        <w:pStyle w:val="BodyTextoutside-table"/>
        <w:bidi w:val="0"/>
        <w:spacing w:before="0" w:after="283"/>
        <w:ind w:firstLine="709" w:left="0" w:right="0"/>
        <w:jc w:val="left"/>
        <w:rPr/>
      </w:pPr>
      <w:r>
        <w:rPr>
          <w:rFonts w:ascii="times new roman;times" w:hAnsi="times new roman;times"/>
          <w:sz w:val="24"/>
        </w:rPr>
        <w:t xml:space="preserve">3.6. В случае отмены торгов по продаже имущества Служба возвращает сумму внесенного Заявителем задатка в течение 5 (пяти) рабочих дней со дня принятия решения о снятии имущества, в том силе дебиторской задолженности, </w:t>
      </w:r>
      <w:r>
        <w:rPr/>
        <w:br/>
      </w:r>
      <w:r>
        <w:rPr>
          <w:rFonts w:ascii="times new roman;times" w:hAnsi="times new roman;times"/>
          <w:sz w:val="24"/>
        </w:rPr>
        <w:t>с торгов (об отмене торгов), за минусом банковских расходов.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3.7. Внесенный задаток не возвращается в случае, если Заявитель, признанный победителем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уклонится от подписания протокола об определении победителя торгов, договора купли-продажи имущества;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уклонится от оплаты продаваемого на торгах имущества в течение 5 (пяти) дней после окончания торгов.</w:t>
      </w:r>
    </w:p>
    <w:p>
      <w:pPr>
        <w:pStyle w:val="BodyTextoutside-table"/>
        <w:bidi w:val="0"/>
        <w:spacing w:before="0" w:after="283"/>
        <w:ind w:firstLine="709" w:left="0" w:right="0"/>
        <w:jc w:val="left"/>
        <w:rPr/>
      </w:pPr>
      <w:r>
        <w:rPr>
          <w:rFonts w:ascii="times new roman;times" w:hAnsi="times new roman;times"/>
          <w:sz w:val="24"/>
        </w:rPr>
        <w:t xml:space="preserve">3.8. Внесенный Заявителем задаток засчитывается в счет оплаты приобретаемого на торгах имущества при подписании (заключении) </w:t>
      </w:r>
      <w:r>
        <w:rPr/>
        <w:br/>
      </w:r>
      <w:r>
        <w:rPr>
          <w:rFonts w:ascii="times new roman;times" w:hAnsi="times new roman;times"/>
          <w:sz w:val="24"/>
        </w:rPr>
        <w:t>в установленном порядке договора купли-продажи имущества.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Срок действия настоящего Договора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в суд в соответствии с действующим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4.3. Настоящий Договор составлен в двух экземплярах, имеющих одинаковую юридическую силу, по одному для каждой из Сторон.</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5. Место нахождения и банковские реквизиты Сторон</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Служба                                                                                               Заявитель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 При подписании Договора о задатке, вносимом для участия в торгах </w:t>
      </w:r>
      <w:r>
        <w:rPr/>
        <w:br/>
      </w:r>
      <w:r>
        <w:rPr>
          <w:rFonts w:ascii="times new roman;times" w:hAnsi="times new roman;times"/>
          <w:sz w:val="24"/>
        </w:rPr>
        <w:t>по продаже арестованной дебиторской задолженности, необходимо предусмотреть следующее условие:</w:t>
      </w:r>
    </w:p>
    <w:p>
      <w:pPr>
        <w:pStyle w:val="BodyTextoutside-table"/>
        <w:bidi w:val="0"/>
        <w:spacing w:before="0" w:after="283"/>
        <w:ind w:firstLine="709" w:left="0" w:right="0"/>
        <w:jc w:val="left"/>
        <w:rPr/>
      </w:pPr>
      <w:r>
        <w:rPr>
          <w:rFonts w:ascii="times new roman;times" w:hAnsi="times new roman;times"/>
          <w:sz w:val="24"/>
        </w:rPr>
        <w:t xml:space="preserve">- если величина внесенного заявителем, допущенным к участию в торгах </w:t>
      </w:r>
      <w:r>
        <w:rPr/>
        <w:br/>
      </w:r>
      <w:r>
        <w:rPr>
          <w:rFonts w:ascii="times new roman;times" w:hAnsi="times new roman;times"/>
          <w:sz w:val="24"/>
        </w:rPr>
        <w:t>и признанным победителем торгов, задатка превысит стоимость реализованной дебиторской задолженности, разница возвращается в течение 5 (пяти) рабочих дней со дня проведения торгов».</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3</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Указу Президента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12">
        <w:r>
          <w:rPr>
            <w:rFonts w:ascii="times new roman;times" w:hAnsi="times new roman;times"/>
            <w:sz w:val="20"/>
            <w:color w:val="0563C1"/>
            <w:u w:val="single"/>
          </w:rPr>
          <w:t xml:space="preserve">от 24 июня 2024 года № 238</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rFonts w:ascii="times new roman;times" w:hAnsi="times new roman;times"/>
          <w:sz w:val="20"/>
        </w:rPr>
        <w:t>«ПРИЛОЖЕНИЕ № 3</w:t>
      </w:r>
      <w:r>
        <w:rPr/>
        <w:br/>
      </w:r>
      <w:r>
        <w:rPr>
          <w:rFonts w:ascii="times new roman;times" w:hAnsi="times new roman;times"/>
          <w:sz w:val="20"/>
        </w:rPr>
        <w:t>к Положению о порядке организации</w:t>
      </w:r>
      <w:r>
        <w:rPr/>
        <w:br/>
      </w:r>
      <w:r>
        <w:rPr>
          <w:rFonts w:ascii="times new roman;times" w:hAnsi="times new roman;times"/>
          <w:sz w:val="20"/>
        </w:rPr>
        <w:t>и проведения Государственной службой</w:t>
      </w:r>
      <w:r>
        <w:rPr/>
        <w:br/>
      </w:r>
      <w:r>
        <w:rPr>
          <w:rFonts w:ascii="times new roman;times" w:hAnsi="times new roman;times"/>
          <w:sz w:val="20"/>
        </w:rPr>
        <w:t>судебных исполнителей</w:t>
      </w:r>
    </w:p>
    <w:p>
      <w:pPr>
        <w:pStyle w:val="BodyTextoutside-table"/>
        <w:bidi w:val="0"/>
        <w:spacing w:before="0" w:after="283"/>
        <w:ind w:firstLine="709" w:left="0" w:right="0"/>
        <w:jc w:val="right"/>
        <w:rPr/>
      </w:pPr>
      <w:r>
        <w:rPr>
          <w:rFonts w:ascii="times new roman;times" w:hAnsi="times new roman;times"/>
          <w:sz w:val="20"/>
        </w:rPr>
        <w:t>Министерства юстиции</w:t>
      </w:r>
      <w:r>
        <w:rPr/>
        <w:br/>
      </w: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 торгов по реализации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арестованного, конфискованного имущества и имущества, переданного</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основании решения о передаче имущества должника государству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ПРИМЕРНАЯ ФОРМА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ДОГОВОРА № 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купли-продажи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г.__________________                                                          «__»________ 20__г.</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Государственная служба судебных исполнителей Министерства юстиции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Приднестровской Молдавской Республики, именуемая в дальнейшем «Продавец»,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лице _________________________________________, именуемого в дальнейшем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«Организатор торгов», действующего на основании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______________________________________________________________________,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с одной стороны и ______________________________________________,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именуемый в дальнейшем «Покупатель», в лице ____________________________,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действующего на основании_____________________________________________,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с другой стороны, на основании решения об определении победителя торгов,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проведенных Организатором торгов «___» ________ 20__ г. с _____ час. ____ мин. по ______ час. ______ мин.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 адресу: ____________________________________, подписали настоящий Договор о нижеследующем: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I. Предмет Договора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1.1. Организатор торгов передает в собственность Покупателю, </w:t>
      </w:r>
      <w:r>
        <w:rPr/>
        <w:br/>
      </w:r>
      <w:r>
        <w:rPr>
          <w:rFonts w:ascii="times new roman;times" w:hAnsi="times new roman;times"/>
          <w:sz w:val="24"/>
        </w:rPr>
        <w:t>а Покупатель обязуется принять и оплатить следующее имущество: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(далее – «Имущество»).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1.2. Имущество продается на основании_______________________________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(реквизиты документа и наименование территориального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 xml:space="preserve">отдела Государственной Службы судебных исполнителей Министерства юстиции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 xml:space="preserve">Приднестровской Молдавской Республики,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передавшего заявку на реализацию имущества (далее – территориальный отдел)</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 заявкой на реализацию имущества № ___ от «__» _______ 20__ г.</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II. Стоимость Имущества и порядок его оплаты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2.1. Общая стоимость Имущества составляет 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2.2. Начальная цена продажи имущества, согласно оценке 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  составляет</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(номер, дата и наименование субъекта, производившего оценку)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2.3. Задаток в сумме ________ (_______________________________)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рублей, перечисленный Покупателем по Договору о задатке № __ от «___» _______ 20__ г.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(далее – «Договор о задатке»), засчитывается в счет оплаты Имущества.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2.4. За вычетом суммы задатка Покупатель обязан уплатить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 рублей.</w:t>
      </w:r>
    </w:p>
    <w:p>
      <w:pPr>
        <w:pStyle w:val="BodyTextoutside-table"/>
        <w:bidi w:val="0"/>
        <w:spacing w:before="0" w:after="283"/>
        <w:ind w:firstLine="709" w:left="0" w:right="0"/>
        <w:jc w:val="left"/>
        <w:rPr/>
      </w:pPr>
      <w:r>
        <w:rPr>
          <w:rFonts w:ascii="times new roman;times" w:hAnsi="times new roman;times"/>
          <w:sz w:val="24"/>
        </w:rPr>
        <w:t xml:space="preserve">Оплата производится в течение 5 (пяти) дней после окончания торгов </w:t>
      </w:r>
      <w:r>
        <w:rPr/>
        <w:br/>
      </w:r>
      <w:r>
        <w:rPr>
          <w:rFonts w:ascii="times new roman;times" w:hAnsi="times new roman;times"/>
          <w:sz w:val="24"/>
        </w:rPr>
        <w:t xml:space="preserve">в безналичном порядке путем перечисления указанной в абзаце 1 настоящего пункта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суммы денежных средств на счет № ________________________________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в_____________________________________________________________________.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Получатель платежа: 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2.5. Надлежащим выполнением обязательств Покупателя по оплате Имущества является поступление денежных средств в порядке, сумме и сроки, указанные в пункте 2.4 настоящего Договора.</w:t>
      </w:r>
    </w:p>
    <w:p>
      <w:pPr>
        <w:pStyle w:val="BodyTextoutside-table"/>
        <w:bidi w:val="0"/>
        <w:spacing w:before="0" w:after="283"/>
        <w:ind w:firstLine="709" w:left="0" w:right="0"/>
        <w:jc w:val="left"/>
        <w:rPr/>
      </w:pPr>
      <w:r>
        <w:rPr>
          <w:rFonts w:ascii="times new roman;times" w:hAnsi="times new roman;times"/>
          <w:sz w:val="24"/>
        </w:rPr>
        <w:t xml:space="preserve">2.6. Факт оплаты Имущества удостоверяется выпиской с указанного </w:t>
      </w:r>
      <w:r>
        <w:rPr/>
        <w:br/>
      </w:r>
      <w:r>
        <w:rPr>
          <w:rFonts w:ascii="times new roman;times" w:hAnsi="times new roman;times"/>
          <w:sz w:val="24"/>
        </w:rPr>
        <w:t>в абзаце 2 пункта 2.4 настоящего Договора счета, подтверждающей поступление денежных средств в счет оплаты Имущества.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III. Передача Имущества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3.1. Имущество передается по месту его нахождения. Имущество находится по адресу: 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3.2. Передача Имущества Организатором торгов и принятие его Покупателем осуществляется по подписываемому сторонами передаточному акту или иному документу о передаче.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3.3. Передача Имущества должна быть осуществлена в течение ______ (____________) рабочих дней со дня его оплаты.</w:t>
      </w:r>
    </w:p>
    <w:p>
      <w:pPr>
        <w:pStyle w:val="BodyTextoutside-table"/>
        <w:bidi w:val="0"/>
        <w:spacing w:before="0" w:after="283"/>
        <w:ind w:firstLine="709" w:left="0" w:right="0"/>
        <w:jc w:val="left"/>
        <w:rPr/>
      </w:pPr>
      <w:r>
        <w:rPr>
          <w:rFonts w:ascii="times new roman;times" w:hAnsi="times new roman;times"/>
          <w:sz w:val="24"/>
        </w:rPr>
        <w:t xml:space="preserve">Обязанность по передаче Имущества Покупателю считается исполненной </w:t>
      </w:r>
      <w:r>
        <w:rPr/>
        <w:br/>
      </w:r>
      <w:r>
        <w:rPr>
          <w:rFonts w:ascii="times new roman;times" w:hAnsi="times new roman;times"/>
          <w:sz w:val="24"/>
        </w:rPr>
        <w:t xml:space="preserve">в момент предоставления Имущества в распоряжение Покупателя. Имущество считается предоставленным в </w:t>
      </w:r>
    </w:p>
    <w:p>
      <w:pPr>
        <w:pStyle w:val="BodyTextoutside-table"/>
        <w:bidi w:val="0"/>
        <w:spacing w:before="0" w:after="283"/>
        <w:ind w:firstLine="709" w:left="0" w:right="0"/>
        <w:jc w:val="left"/>
        <w:rPr/>
      </w:pPr>
      <w:r>
        <w:rPr>
          <w:rFonts w:ascii="times new roman;times" w:hAnsi="times new roman;times"/>
          <w:sz w:val="24"/>
        </w:rPr>
        <w:t xml:space="preserve">распоряжение Покупателя, если в предусмотренный настоящим пунктом срок Имущество готово к передаче в месте его нахождения </w:t>
      </w:r>
      <w:r>
        <w:rPr/>
        <w:br/>
      </w:r>
      <w:r>
        <w:rPr>
          <w:rFonts w:ascii="times new roman;times" w:hAnsi="times new roman;times"/>
          <w:sz w:val="24"/>
        </w:rPr>
        <w:t>и Покупатель осведомлен о готовности Имущества к передаче.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3.4. До заключения настоящего Договора имущество_____________________________________________________________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(указывается наименование имущества)</w:t>
      </w:r>
    </w:p>
    <w:p>
      <w:pPr>
        <w:pStyle w:val="BodyTextoutside-table"/>
        <w:bidi w:val="0"/>
        <w:spacing w:before="0" w:after="283"/>
        <w:ind w:firstLine="709" w:left="0" w:right="0"/>
        <w:jc w:val="left"/>
        <w:rPr/>
      </w:pPr>
      <w:r>
        <w:rPr>
          <w:rFonts w:ascii="times new roman;times" w:hAnsi="times new roman;times"/>
          <w:sz w:val="24"/>
        </w:rPr>
        <w:t xml:space="preserve">не продано, не заложено, в споре не состоит, находится под описью </w:t>
      </w:r>
      <w:r>
        <w:rPr/>
        <w:br/>
      </w:r>
      <w:r>
        <w:rPr>
          <w:rFonts w:ascii="times new roman;times" w:hAnsi="times new roman;times"/>
          <w:sz w:val="24"/>
        </w:rPr>
        <w:t>и арестом на основании __________________________________________________</w:t>
      </w:r>
    </w:p>
    <w:p>
      <w:pPr>
        <w:pStyle w:val="BodyTextoutside-table"/>
        <w:bidi w:val="0"/>
        <w:spacing w:before="0" w:after="283"/>
        <w:ind w:firstLine="709" w:left="0" w:right="0"/>
        <w:jc w:val="center"/>
        <w:rPr/>
      </w:pPr>
      <w:r>
        <w:rPr/>
        <w:t xml:space="preserve">                                        </w:t>
      </w:r>
      <w:r>
        <w:rPr>
          <w:rFonts w:ascii="times new roman;times" w:hAnsi="times new roman;times"/>
          <w:sz w:val="24"/>
        </w:rPr>
        <w:t>(постановление о наложении ареста на имущество должника,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акт описи и __________________________________________________________________________________,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ареста имущества должника)</w:t>
      </w:r>
    </w:p>
    <w:p>
      <w:pPr>
        <w:pStyle w:val="BodyTextoutside-table"/>
        <w:bidi w:val="0"/>
        <w:spacing w:before="0" w:after="283"/>
        <w:ind w:firstLine="709" w:left="0" w:right="0"/>
        <w:jc w:val="left"/>
        <w:rPr/>
      </w:pPr>
      <w:r>
        <w:rPr>
          <w:rFonts w:ascii="times new roman;times" w:hAnsi="times new roman;times"/>
          <w:sz w:val="24"/>
        </w:rPr>
        <w:t xml:space="preserve">свободно от любых имущественных прав и претензий третьих лиц, </w:t>
      </w:r>
      <w:r>
        <w:rPr/>
        <w:br/>
      </w:r>
      <w:r>
        <w:rPr>
          <w:rFonts w:ascii="times new roman;times" w:hAnsi="times new roman;times"/>
          <w:sz w:val="24"/>
        </w:rPr>
        <w:t>о которых в момент заключения договора стороны не могли знать.</w:t>
      </w:r>
    </w:p>
    <w:p>
      <w:pPr>
        <w:pStyle w:val="BodyTextoutside-table"/>
        <w:bidi w:val="0"/>
        <w:spacing w:before="0" w:after="283"/>
        <w:ind w:firstLine="709" w:left="0" w:right="0"/>
        <w:jc w:val="left"/>
        <w:rPr/>
      </w:pPr>
      <w:r>
        <w:rPr>
          <w:rFonts w:ascii="times new roman;times" w:hAnsi="times new roman;times"/>
          <w:sz w:val="24"/>
        </w:rPr>
        <w:t xml:space="preserve">3.5. Принятое Покупателем Имущество возврату не подлежит. Продавец </w:t>
      </w:r>
      <w:r>
        <w:rPr/>
        <w:br/>
      </w:r>
      <w:r>
        <w:rPr>
          <w:rFonts w:ascii="times new roman;times" w:hAnsi="times new roman;times"/>
          <w:sz w:val="24"/>
        </w:rPr>
        <w:t>не несет ответственности за качество проданного Имущества.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IV. Ответственность сторон</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4.1. За невыполнение или ненадлежащее выполнение обязательств </w:t>
      </w:r>
      <w:r>
        <w:rPr/>
        <w:br/>
      </w:r>
      <w:r>
        <w:rPr>
          <w:rFonts w:ascii="times new roman;times" w:hAnsi="times new roman;times"/>
          <w:sz w:val="24"/>
        </w:rPr>
        <w:t>по настоящему Договору виновная сторона несет имущественную ответственность в соответствии с законодательством Приднестровской Молдавской Республики и настоящим Договором.</w:t>
      </w:r>
    </w:p>
    <w:p>
      <w:pPr>
        <w:pStyle w:val="BodyTextoutside-table"/>
        <w:bidi w:val="0"/>
        <w:spacing w:before="0" w:after="283"/>
        <w:ind w:firstLine="709" w:left="0" w:right="0"/>
        <w:jc w:val="left"/>
        <w:rPr/>
      </w:pPr>
      <w:r>
        <w:rPr>
          <w:rFonts w:ascii="times new roman;times" w:hAnsi="times new roman;times"/>
          <w:sz w:val="24"/>
        </w:rPr>
        <w:t xml:space="preserve">4.2. Стороны договорились, что непоступление денежных средств в счет оплаты Имущества в сумме и в сроки, указанные в пункте 2.4 настоящего Договора, считается отказом Покупателя от исполнения обязательств по оплате Имущества. В этом случае Организатор торгов вправе отказаться от исполнения своих обязательств по настоящему Договору, письменно уведомив Покупателя </w:t>
      </w:r>
      <w:r>
        <w:rPr/>
        <w:br/>
      </w:r>
      <w:r>
        <w:rPr>
          <w:rFonts w:ascii="times new roman;times" w:hAnsi="times new roman;times"/>
          <w:sz w:val="24"/>
        </w:rPr>
        <w:t>о расторжении настоящего Договора.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Настоящий Договор считается расторгнутым с момента направления Организатором торгов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pPr>
        <w:pStyle w:val="BodyTextoutside-table"/>
        <w:bidi w:val="0"/>
        <w:spacing w:before="0" w:after="283"/>
        <w:ind w:firstLine="709" w:left="0" w:right="0"/>
        <w:jc w:val="left"/>
        <w:rPr/>
      </w:pPr>
      <w:r>
        <w:rPr>
          <w:rFonts w:ascii="times new roman;times" w:hAnsi="times new roman;times"/>
          <w:sz w:val="24"/>
        </w:rPr>
        <w:t xml:space="preserve">4.3. В случае если Покупатель отказывается от принятия Имущества, </w:t>
      </w:r>
      <w:r>
        <w:rPr/>
        <w:br/>
      </w:r>
      <w:r>
        <w:rPr>
          <w:rFonts w:ascii="times new roman;times" w:hAnsi="times new roman;times"/>
          <w:sz w:val="24"/>
        </w:rPr>
        <w:t>то настоящий Договор считается расторгнутым с момента уведомления Покупателем Организатора торгов об отказе в получении Имущества, при этом Покупатель утрачивает внесенный им задаток.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предусмотренном настоящим пунктом случае Покупателю возвращаются перечисленные им в счет оплаты Имущества денежные средства за вычетом суммы задатка.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V. Прочие условия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5.1. Настоящий Договор вступает в силу с момента его подписания </w:t>
      </w:r>
      <w:r>
        <w:rPr/>
        <w:br/>
      </w:r>
      <w:r>
        <w:rPr>
          <w:rFonts w:ascii="times new roman;times" w:hAnsi="times new roman;times"/>
          <w:sz w:val="24"/>
        </w:rPr>
        <w:t>и прекращает свое действие при: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надлежащем исполнении Сторонами своих обязательств;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расторжении в предусмотренных действующим законодательством Приднестровской Молдавской Республики и настоящим Договором случаях;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возникновении оснований, предусмотренных действующим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5.3. Все уведомления и сообщения должны направляться в письменной форме.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5.4. Во всем остальном, что не предусмотрено настоящим Договором, Стороны руководствуются действующим законодательством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5.5. Все споры и разногласия, возникающие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неурегулировании в процессе переговоров спорных вопросов споры разрешаются в суде в порядке, установленном действующим законодательством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VI. Заключительные положения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 xml:space="preserve">6.1. Настоящий Договор составлен в трех экземплярах, имеющих одинаковую юридическую силу, по одному экземпляру для каждой из Сторон </w:t>
      </w:r>
      <w:r>
        <w:rPr/>
        <w:br/>
      </w:r>
      <w:r>
        <w:rPr>
          <w:rFonts w:ascii="times new roman;times" w:hAnsi="times new roman;times"/>
          <w:sz w:val="24"/>
        </w:rPr>
        <w:t>и экземпляр для территориального отдела.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6.2. Другие условия по усмотрению Сторон: 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6.3. К настоящему Договору прилагаются: 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VII. Место нахождения и банковские реквизиты Сторон</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Организатор торгов                                                                           Покупатель».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ПРИЛОЖЕНИЕ № 4</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Указу Президента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12">
        <w:r>
          <w:rPr>
            <w:rFonts w:ascii="times new roman;times" w:hAnsi="times new roman;times"/>
            <w:sz w:val="20"/>
            <w:color w:val="0563C1"/>
            <w:u w:val="single"/>
          </w:rPr>
          <w:t xml:space="preserve">от 24 июня 2024 года № 238</w:t>
        </w:r>
      </w:hyperlink>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rFonts w:ascii="times new roman;times" w:hAnsi="times new roman;times"/>
          <w:sz w:val="20"/>
        </w:rPr>
        <w:t>«ПРИЛОЖЕНИЕ № 4</w:t>
      </w:r>
      <w:r>
        <w:rPr/>
        <w:br/>
      </w:r>
      <w:r>
        <w:rPr>
          <w:rFonts w:ascii="times new roman;times" w:hAnsi="times new roman;times"/>
          <w:sz w:val="20"/>
        </w:rPr>
        <w:t>к Положению о порядке организации</w:t>
      </w:r>
      <w:r>
        <w:rPr/>
        <w:br/>
      </w:r>
      <w:r>
        <w:rPr>
          <w:rFonts w:ascii="times new roman;times" w:hAnsi="times new roman;times"/>
          <w:sz w:val="20"/>
        </w:rPr>
        <w:t>и проведения Государственной службой</w:t>
      </w:r>
      <w:r>
        <w:rPr/>
        <w:br/>
      </w:r>
      <w:r>
        <w:rPr>
          <w:rFonts w:ascii="times new roman;times" w:hAnsi="times new roman;times"/>
          <w:sz w:val="20"/>
        </w:rPr>
        <w:t>судебных исполнителей</w:t>
      </w:r>
    </w:p>
    <w:p>
      <w:pPr>
        <w:pStyle w:val="BodyTextoutside-table"/>
        <w:bidi w:val="0"/>
        <w:spacing w:before="0" w:after="283"/>
        <w:ind w:firstLine="709" w:left="0" w:right="0"/>
        <w:jc w:val="right"/>
        <w:rPr/>
      </w:pPr>
      <w:r>
        <w:rPr>
          <w:rFonts w:ascii="times new roman;times" w:hAnsi="times new roman;times"/>
          <w:sz w:val="20"/>
        </w:rPr>
        <w:t>Министерства юстиции</w:t>
      </w:r>
      <w:r>
        <w:rPr/>
        <w:br/>
      </w: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 торгов по реализации</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арестованного, конфискованного имущества и имущества, переданного</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на основании решения о передаче имущества должника государству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ПРОТОКОЛ № 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заседания комиссии об определении победителя торгов</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 продаже арестованного имущества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___________                                                                    «__» ________ 20__ г.</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Повестка дня: подведение итогов торгов по продаже имущества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(наименование имущества и его характеристики)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(далее – Имущество), находящегося под описью и арестом на основании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(постановление о наложении ареста на имущество должника, акт описи 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__________________________________________________________________________________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ареста имущества должника)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проданного в соответствии с заявкой на реализацию №___ от «___» _____ 20__ г.</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 xml:space="preserve">2. Присутствовали следующие члены комиссии, созданной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(приказом, распоряжением)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«___» __________ 20____ года № _____ 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организатора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_________________________________ 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(наименование юридического лица)                      (Ф.И.О. и должность в комиссии)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_________________________________ ______________________________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(наименование юридического лица)                      (Ф.И.О. и должность в комиссии)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_________________________________ 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(наименование юридического лица)                  (Ф.И.О. и должность в комиссии)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Аукционист: 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(Ф.И.О.)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Рассмотрели следующие предложения участников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юридического лица или Ф.И.О. и паспортные данные физического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(юридический адрес и банковские реквизиты)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w:t>
      </w:r>
    </w:p>
    <w:p>
      <w:pPr>
        <w:pStyle w:val="BodyTextoutside-table"/>
        <w:bidi w:val="0"/>
        <w:spacing w:before="0" w:after="283"/>
        <w:ind w:firstLine="709" w:left="0" w:right="0"/>
        <w:jc w:val="center"/>
        <w:rPr/>
      </w:pPr>
      <w:r>
        <w:rPr>
          <w:rFonts w:ascii="times new roman;times" w:hAnsi="times new roman;times"/>
          <w:sz w:val="24"/>
        </w:rPr>
        <w:t xml:space="preserve">(номер зарегистрированной заявки, с указанием даты и времени ее подачи, </w:t>
      </w:r>
      <w:r>
        <w:rPr/>
        <w:br/>
      </w:r>
      <w:r>
        <w:rPr>
          <w:rFonts w:ascii="times new roman;times" w:hAnsi="times new roman;times"/>
          <w:sz w:val="24"/>
        </w:rPr>
        <w:t>а также номер билета участника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 (__________________);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(предложение участника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юридического лица или Ф.И.О. и паспортные данные физического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(юридический адрес и банковские реквизиты)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(номер зарегистрированной заявки, с указанием даты и времени ее подачи,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 также номер билета участника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(предложение участника торгов)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Постановили: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xml:space="preserve">1) Признать победителем торгов по продаже Имущества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юридического лица или Ф.И.О. и паспортные данные физического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(юридический адрес и банковские реквизиты)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(номер зарегистрированной заявки, а также номер билета участника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Цена проданного имущества составляет______________________ (___________ ___________________________________)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Настоящий протокол составляется и подписывается в 3 экземплярах, имеющих равную юридическую силу, первый из которых передается лицу, выигравшему торги, или его представителю, второй – территориальному отделу Государственной службы судебных исполнителей Министерства юстиции Приднестровской Молдавской Республики, передавшему заявку на реализацию имущества, третий остается у организатора торгов.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Итоги голосования: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Члены комиссии: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 ПРОТИВ                        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(ненужное вычеркнуть)                                           (Ф.И.О. и должность)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 ПРОТИВ                          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(ненужное вычеркнуть)                                               (Ф.И.О. и должность)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 ПРОТИВ                          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(ненужное вычеркнуть)                                           (Ф.И.О. и должность)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Победитель: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(Ф.И.О. или его представителя)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 В протоколе об определении победителя аукциона по продаже дебиторской задолженности помимо победителя аукциона указывается также участник, который по ходу аукциона подал заявку на приобретение дебиторской задолженности по предыдущей цене, объявленной аукционистом, и величина предложенной им цены».</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ПРИЛОЖЕНИЕ № 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Указу Президента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Приднестровской Молдавской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Республики</w:t>
      </w:r>
    </w:p>
    <w:p>
      <w:pPr>
        <w:pStyle w:val="BodyTextoutside-table"/>
        <w:bidi w:val="0"/>
        <w:spacing w:before="0" w:after="283"/>
        <w:ind w:firstLine="709" w:left="0" w:right="0"/>
        <w:jc w:val="left"/>
        <w:rPr>
          <w:rFonts w:ascii="times new roman;times" w:hAnsi="times new roman;times"/>
          <w:sz w:val="24"/>
        </w:rPr>
      </w:pPr>
      <w:hyperlink r:id="rId12">
        <w:r>
          <w:rPr>
            <w:rFonts w:ascii="times new roman;times" w:hAnsi="times new roman;times"/>
            <w:sz w:val="24"/>
            <w:color w:val="0563C1"/>
            <w:u w:val="single"/>
          </w:rPr>
          <w:t xml:space="preserve">от 24 июня 2024 года № 238</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«ПРИЛОЖЕНИЕ № 5</w:t>
      </w:r>
      <w:r>
        <w:rPr/>
        <w:br/>
      </w:r>
      <w:r>
        <w:rPr>
          <w:rFonts w:ascii="times new roman;times" w:hAnsi="times new roman;times"/>
          <w:sz w:val="24"/>
        </w:rPr>
        <w:t>к Положению о порядке организации</w:t>
      </w:r>
      <w:r>
        <w:rPr/>
        <w:br/>
      </w:r>
      <w:r>
        <w:rPr>
          <w:rFonts w:ascii="times new roman;times" w:hAnsi="times new roman;times"/>
          <w:sz w:val="24"/>
        </w:rPr>
        <w:t>и проведения Государственной службой</w:t>
      </w:r>
      <w:r>
        <w:rPr/>
        <w:br/>
      </w:r>
      <w:r>
        <w:rPr>
          <w:rFonts w:ascii="times new roman;times" w:hAnsi="times new roman;times"/>
          <w:sz w:val="24"/>
        </w:rPr>
        <w:t>судебных исполнителей</w:t>
      </w:r>
    </w:p>
    <w:p>
      <w:pPr>
        <w:pStyle w:val="BodyTextoutside-table"/>
        <w:bidi w:val="0"/>
        <w:spacing w:before="0" w:after="283"/>
        <w:ind w:firstLine="709" w:left="0" w:right="0"/>
        <w:jc w:val="left"/>
        <w:rPr/>
      </w:pPr>
      <w:r>
        <w:rPr>
          <w:rFonts w:ascii="times new roman;times" w:hAnsi="times new roman;times"/>
          <w:sz w:val="24"/>
        </w:rPr>
        <w:t>Министерства юстиции</w:t>
      </w:r>
      <w:r>
        <w:rPr/>
        <w:br/>
      </w:r>
      <w:r>
        <w:rPr>
          <w:rFonts w:ascii="times new roman;times" w:hAnsi="times new roman;times"/>
          <w:sz w:val="24"/>
        </w:rPr>
        <w:t>Приднестровской Молдавской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Республики торгов по реализации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арестованного, конфискованного имущества и имущества, переданного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основании решения о передаче имущества должника государству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ПРОТОКОЛ № 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заседания комиссии о результатах торгов по продаже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конфискованного имущества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_________________                                                         «__» ________ 20__ г.</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Повестка дня: подведение итогов торгов по продаже имущества_____________________________________________________________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(наименование имущества и его характеристики)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(далее – Имущество), находящегося под описью и арестом на основании_____________________________________________________________________________________________________________________________________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(постановление о наложении ареста на имущество должника, акт описи 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______________________________________________________________________________________________________________________________________________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ареста имущества должника)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проданного в соответствии с заявкой на реализацию №___ от «__» ________ 20__ г.</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Присутствовали следующие члены комиссии, созданной _______________________________________________________________________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(приказом, распоряжением)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«___» __________ 20__ года № _____ _______________________________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(наименование организатора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_________________________________ ______________________________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(наименование юридического лица)                  (Ф.И.О. и должность в комиссии)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_________________________________ 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(наименование юридического лица)                    (Ф.И.О. и должность в комиссии)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_________________________________ 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(наименование юридического лица)                         (Ф.И.О. и должность в комиссии)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Аукционист: ______________________________________________________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(Ф.И.О.)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Рассмотрели следующие предложения участников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1)________________________________________________________________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(наименование юридического лица или Ф.И.О. и паспортные данные физического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(юридический адрес и банковские реквизиты)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(номер зарегистрированной заявки, с указанием даты и времени ее подачи,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 также номер билета участника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 (__________________);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(предложение участника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2)________________________________________________________________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(наименование юридического лица или Ф.И.О. и паспортные данные физического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(юридический адрес и банковские реквизиты)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(номер зарегистрированной заявки, с указанием даты и времени ее подачи,</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 также номер билета участника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Постановили: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Признать победителем торгов по продаже Имущества _______________________________________________________________________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(наименование юридического лица или Ф.И.О. и паспортные данные физического лица)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(юридический адрес и банковские реквизиты)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(номер зарегистрированной заявки, а также номер билета участника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Цена проданного имущества составляет______________________ (___________ ___________________________________) рублей.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Между Организатором торгов и Победителем торгов должен быть заключен договор купли-продажи Имущества в трехдневный срок. При этом Победитель торгов при уклонении от подписания в установленный срок договора купли-продажи Имущества теряет право на заключение указанного договора и утрачивает внесенный задаток.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Настоящий протокол составляется и подписывается в 3 экземплярах, имеющих равную юридическую силу, первый из которых передается лицу, выигравшему торги, или его представителю, второй – территориальному отделу Государственной службы судебных исполнителей Министерства юстиции Приднестровской Молдавской Республики, передавшему заявку на реализацию имущества, третий остается у организатора торгов.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Итоги голосования: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Члены комиссии: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 ПРОТИВ                       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(ненужное вычеркнуть)                                                  (Ф.И.О. и должность)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 ПРОТИВ                       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(ненужное вычеркнуть)                                                   (Ф.И.О. и должность)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 ПРОТИВ                       ___________________________________________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(ненужное вычеркнуть)                                                   (Ф.И.О. и должность)</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Победитель:</w:t>
      </w:r>
    </w:p>
    <w:p>
      <w:pPr>
        <w:pStyle w:val="BodyTextoutside-table"/>
        <w:bidi w:val="0"/>
        <w:spacing w:before="0" w:after="283"/>
        <w:ind w:firstLine="709" w:left="0" w:right="0"/>
        <w:jc w:val="left"/>
        <w:rPr/>
      </w:pPr>
      <w:r>
        <w:rPr/>
        <w:t> </w:t>
      </w:r>
      <w:r>
        <w:rPr>
          <w:rFonts w:ascii="times new roman;times" w:hAnsi="times new roman;times"/>
          <w:sz w:val="24"/>
        </w:rPr>
        <w:t>_________________________________________________________________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(Ф.И.О. или его представителя)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ПРИЛОЖЕНИЕ № 6</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Указу Президента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Приднестровской Молдавской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Республики</w:t>
      </w:r>
    </w:p>
    <w:p>
      <w:pPr>
        <w:pStyle w:val="BodyTextoutside-table"/>
        <w:bidi w:val="0"/>
        <w:spacing w:before="0" w:after="283"/>
        <w:ind w:firstLine="709" w:left="0" w:right="0"/>
        <w:jc w:val="left"/>
        <w:rPr>
          <w:rFonts w:ascii="times new roman;times" w:hAnsi="times new roman;times"/>
          <w:sz w:val="24"/>
        </w:rPr>
      </w:pPr>
      <w:hyperlink r:id="rId12">
        <w:r>
          <w:rPr>
            <w:rFonts w:ascii="times new roman;times" w:hAnsi="times new roman;times"/>
            <w:sz w:val="24"/>
            <w:color w:val="0563C1"/>
            <w:u w:val="single"/>
          </w:rPr>
          <w:t xml:space="preserve">от 24 июня 2024 года № 238</w:t>
        </w:r>
      </w:hyperlink>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Fonts w:ascii="times new roman;times" w:hAnsi="times new roman;times"/>
          <w:sz w:val="24"/>
        </w:rPr>
        <w:t>«ПРИЛОЖЕНИЕ № 6</w:t>
      </w:r>
      <w:r>
        <w:rPr/>
        <w:br/>
      </w:r>
      <w:r>
        <w:rPr>
          <w:rFonts w:ascii="times new roman;times" w:hAnsi="times new roman;times"/>
          <w:sz w:val="24"/>
        </w:rPr>
        <w:t>к Положению о порядке организации</w:t>
      </w:r>
      <w:r>
        <w:rPr/>
        <w:br/>
      </w:r>
      <w:r>
        <w:rPr>
          <w:rFonts w:ascii="times new roman;times" w:hAnsi="times new roman;times"/>
          <w:sz w:val="24"/>
        </w:rPr>
        <w:t>и проведения Государственной службой</w:t>
      </w:r>
      <w:r>
        <w:rPr/>
        <w:br/>
      </w:r>
      <w:r>
        <w:rPr>
          <w:rFonts w:ascii="times new roman;times" w:hAnsi="times new roman;times"/>
          <w:sz w:val="24"/>
        </w:rPr>
        <w:t>судебных исполнителей</w:t>
      </w:r>
    </w:p>
    <w:p>
      <w:pPr>
        <w:pStyle w:val="BodyTextoutside-table"/>
        <w:bidi w:val="0"/>
        <w:spacing w:before="0" w:after="283"/>
        <w:ind w:firstLine="709" w:left="0" w:right="0"/>
        <w:jc w:val="left"/>
        <w:rPr/>
      </w:pPr>
      <w:r>
        <w:rPr>
          <w:rFonts w:ascii="times new roman;times" w:hAnsi="times new roman;times"/>
          <w:sz w:val="24"/>
        </w:rPr>
        <w:t>Министерства юстиции</w:t>
      </w:r>
      <w:r>
        <w:rPr/>
        <w:br/>
      </w:r>
      <w:r>
        <w:rPr>
          <w:rFonts w:ascii="times new roman;times" w:hAnsi="times new roman;times"/>
          <w:sz w:val="24"/>
        </w:rPr>
        <w:t>Приднестровской Молдавской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Республики торгов по реализации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арестованного, конфискованного имущества и имущества, переданного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 основании решения о передаче имущества должника государству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ПОДПИСКА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_____________                                                            «____» ________ 20__ г.</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Дана _____________________________________________________________</w:t>
      </w:r>
    </w:p>
    <w:p>
      <w:pPr>
        <w:pStyle w:val="BodyTextoutside-table"/>
        <w:bidi w:val="0"/>
        <w:spacing w:before="0" w:after="283"/>
        <w:ind w:firstLine="709" w:left="0" w:right="0"/>
        <w:jc w:val="left"/>
        <w:rPr/>
      </w:pPr>
      <w:r>
        <w:rPr/>
        <w:t xml:space="preserve">             </w:t>
      </w:r>
      <w:r>
        <w:rPr>
          <w:rFonts w:ascii="times new roman;times" w:hAnsi="times new roman;times"/>
          <w:sz w:val="24"/>
        </w:rPr>
        <w:t>(для юридического лица – полное наименование, для физического лица – Ф.И.О.)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 отсутствии препятствий, предусмотренных действующим законодательством Приднестровской Молдавской Республики, для приобретения имущества, указанного под лотом (лотами) № ____________ в извещении о проведении торгов по реализации имущества, принадлежащего_________________________________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_____________________________________________________________________, 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должника юридического лица – полное наименование, для физического лица – Ф.И.О)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назначенных на _________________________________________________________</w:t>
      </w:r>
    </w:p>
    <w:p>
      <w:pPr>
        <w:pStyle w:val="BodyTextoutside-table"/>
        <w:bidi w:val="0"/>
        <w:spacing w:before="0" w:after="283"/>
        <w:ind w:firstLine="709" w:left="0" w:right="0"/>
        <w:jc w:val="left"/>
        <w:rPr/>
      </w:pPr>
      <w:r>
        <w:rPr/>
        <w:t>                                       </w:t>
      </w:r>
      <w:r>
        <w:rPr>
          <w:rFonts w:ascii="times new roman;times" w:hAnsi="times new roman;times"/>
          <w:sz w:val="24"/>
        </w:rPr>
        <w:t>(дата и время проведения торгов)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_________________________________   ___________________________________».</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(подпись лица, желающего принять участие в торгах)                (Ф.И.О уполномоченного лица)</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3%20%D0%B8%D1%8E%D0%BD%D1%8F%202010%20%D0%B3%D0%BE%D0%B4%D0%B0%20%E2%84%96%20489" TargetMode="External"/><Relationship Id="rId6" Type="http://schemas.openxmlformats.org/officeDocument/2006/relationships/hyperlink" Target="documents/search/doc-link/?q=%D0%BE%D1%82%2025%20%D0%BE%D0%BA%D1%82%D1%8F%D0%B1%D1%80%D1%8F%202005%20%D0%B3%D0%BE%D0%B4%D0%B0%20%E2%84%96%20649-3-III%20%C2%AB%D0%9E%D0%B1%20%D0%B8%D1%81%D0%BF%D0%BE%D0%BB%D0%BD%D0%B8%D1%82%D0%B5%D0%BB%D1%8C%D0%BD%D0%BE%D0%BC%20%D0%BF%D1%80%D0%BE%D0%B8%D0%B7%D0%B2%D0%BE%D0%B4%D1%81%D1%82%D0%B2%D0%B5%C2%BB%20%28%D0%A1%D0%90%D0%97%2005-44%29" TargetMode="External"/><Relationship Id="rId7" Type="http://schemas.openxmlformats.org/officeDocument/2006/relationships/hyperlink" Target="documents/search/doc-link/?q=%D0%BE%D1%82%2011%20%D0%B0%D0%B2%D0%B3%D1%83%D1%81%D1%82%D0%B0%202006%20%D0%B3%D0%BE%D0%B4%D0%B0%20%E2%84%96%20435%20%0A%C2%AB%D0%9E%20%D1%80%D0%B5%D0%B0%D0%BB%D0%B8%D0%B7%D0%B0%D1%86%D0%B8%D0%B8%20%D0%B8%D0%BC%D1%83%D1%89%D0%B5%D1%81%D1%82%D0%B2%D0%B0%2C%20%D0%BA%D0%BE%D0%BD%D1%84%D0%B8%D1%81%D0%BA%D0%BE%D0%B2%D0%B0%D0%BD%D0%BD%D0%BE%D0%B3%D0%BE%20%D0%B8%D0%BB%D0%B8%20%D0%B0%D1%80%D0%B5%D1%81%D1%82%D0%BE%D0%B2%D0%B0%D0%BD%D0%BD%D0%BE%D0%B3%D0%BE%20%D0%BD%D0%B0%20%D0%BE%D1%81%D0%BD%D0%BE%D0%B2%D0%B0%D0%BD%D0%B8%D0%B8%20%D1%81%D1%83%D0%B4%D0%B5%D0%B1%D0%BD%D1%8B%D1%85%20%D0%B0%D0%BA%D1%82%D0%BE%D0%B2%20%D0%B8%D0%BB%D0%B8%20%D0%B0%D0%BA%D1%82%D0%BE%D0%B2%20%D0%B4%D1%80%D1%83%D0%B3%D0%B8%D1%85%20%D0%BE%D1%80%D0%B3%D0%B0%D0%BD%D0%BE%D0%B2%2C%20%D0%BA%D0%BE%D1%82%D0%BE%D1%80%D1%8B%D0%BC%20%D0%BF%D1%80%D0%B5%D0%B4%D0%BE%D1%81%D1%82%D0%B0%D0%B2%D0%BB%D0%B5%D0%BD%D0%BE%20%D0%BF%D1%80%D0%B0%D0%B2%D0%BE%20%D0%BF%D1%80%D0%B8%D0%BD%D0%B8%D0%BC%D0%B0%D1%82%D1%8C%20%D1%80%D0%B5%D1%88%D0%B5%D0%BD%D0%B8%D1%8F%20%D0%BE%D0%B1%20%D0%BE%D0%B1%D1%80%D0%B0%D1%89%D0%B5%D0%BD%D0%B8%D0%B8%20%D0%B8%D0%BC%D1%83%D1%89%D0%B5%D1%81%D1%82%D0%B2%D0%B0%20%D0%B4%D0%BE%D0%BB%D0%B6%D0%BD%D0%B8%D0%BA%D0%B0%20%D0%B2%20%D0%B4%D0%BE%D1%85%D0%BE%D0%B4%20%D0%B3%D0%BE%D1%81%D1%83%D0%B4%D0%B0%D1%80%D1%81%D1%82%D0%B2%D0%B0%C2%BB%20%28%D0%A1%D0%90%D0%97%2006-33%29" TargetMode="External"/><Relationship Id="rId8" Type="http://schemas.openxmlformats.org/officeDocument/2006/relationships/hyperlink" Target="documents/search/doc-link/?q=%D0%BE%D1%82%2021%20%D1%81%D0%B5%D0%BD%D1%82%D1%8F%D0%B1%D1%80%D1%8F%202007%20%D0%B3%D0%BE%D0%B4%D0%B0%20%E2%84%96%20619%20%28%D0%A1%D0%90%D0%97%2007-39%29" TargetMode="External"/><Relationship Id="rId9" Type="http://schemas.openxmlformats.org/officeDocument/2006/relationships/hyperlink" Target="documents/search/doc-link/?q=%D0%BE%D1%82%2017%20%D0%BD%D0%BE%D1%8F%D0%B1%D1%80%D1%8F%202017%20%D0%B3%D0%BE%D0%B4%D0%B0%20%E2%84%96%20645%20%28%D0%A1%D0%90%D0%97%2017-47%29" TargetMode="External"/><Relationship Id="rId10" Type="http://schemas.openxmlformats.org/officeDocument/2006/relationships/hyperlink" Target="documents/search/doc-link/?q=%D0%BE%D1%82%2031%20%D1%8F%D0%BD%D0%B2%D0%B0%D1%80%D1%8F%202019%20%D0%B3%D0%BE%D0%B4%D0%B0%20%E2%84%96%2027%20%28%D0%A1%D0%90%D0%97%2019-4%29" TargetMode="External"/><Relationship Id="rId11" Type="http://schemas.openxmlformats.org/officeDocument/2006/relationships/hyperlink" Target="documents/search/doc-link/?q=%D0%BE%D1%82%2023%20%D0%B8%D1%8E%D0%BD%D1%8F%202010%20%D0%B3%D0%BE%D0%B4%D0%B0%20%E2%84%96%20489%20%C2%AB%D0%9E%D0%B1%20%D1%83%D1%82%D0%B2%D0%B5%D1%80%D0%B6%D0%B4%D0%B5%D0%BD%D0%B8%D0%B8%20%D0%9F%D0%BE%D0%BB%D0%BE%D0%B6%D0%B5%D0%BD%D0%B8%D1%8F%20%D0%BE%20%D0%BF%D0%BE%D1%80%D1%8F%D0%B4%D0%BA%D0%B5%20%D0%BE%D1%80%D0%B3%D0%B0%D0%BD%D0%B8%D0%B7%D0%B0%D1%86%D0%B8%D0%B8%20%D0%B8%20%D0%BF%D1%80%D0%BE%D0%B2%D0%B5%D0%B4%D0%B5%D0%BD%D0%B8%D1%8F%20%D0%93%D0%BE%D1%81%D1%83%D0%B4%D0%B0%D1%80%D1%81%D1%82%D0%B2%D0%B5%D0%BD%D0%BD%D0%BE%D0%B9%20%D1%81%D0%BB%D1%83%D0%B6%D0%B1%D0%BE%D0%B9%20%D1%81%D1%83%D0%B4%D0%B5%D0%B1%D0%BD%D1%8B%D1%85%20%D0%B8%D1%81%D0%BF%D0%BE%D0%BB%D0%BD%D0%B8%D1%82%D0%B5%D0%BB%D0%B5%D0%B9%20%D0%9C%D0%B8%D0%BD%D0%B8%D1%81%D1%82%D0%B5%D1%80%D1%81%D1%82%D0%B2%D0%B0%20%D1%8E%D1%81%D1%82%D0%B8%D1%86%D0%B8%D0%B8%20%D0%9F%D1%80%D0%B8%D0%B4%D0%BD%D0%B5%D1%81%D1%82%D1%80%D0%BE%D0%B2%D1%81%D0%BA%D0%BE%D0%B9%20%D0%9C%D0%BE%D0%BB%D0%B4%D0%B0%D0%B2%D1%81%D0%BA%D0%BE%D0%B9%20%D0%A0%D0%B5%D1%81%D0%BF%D1%83%D0%B1%D0%BB%D0%B8%D0%BA%D0%B8%20%D1%82%D0%BE%D1%80%D0%B3%D0%BE%D0%B2%20%D0%BF%D0%BE%20%D1%80%D0%B5%D0%B0%D0%BB%D0%B8%D0%B7%D0%B0%D1%86%D0%B8%D0%B8%20%D0%B0%D1%80%D0%B5%D1%81%D1%82%D0%BE%D0%B2%D0%B0%D0%BD%D0%BD%D0%BE%D0%B3%D0%BE%2C%20%D0%BA%D0%BE%D0%BD%D1%84%D0%B8%D1%81%D0%BA%D0%BE%D0%B2%D0%B0%D0%BD%D0%BD%D0%BE%D0%B3%D0%BE%20%D0%B8%D0%BC%D1%83%D1%89%D0%B5%D1%81%D1%82%D0%B2%D0%B0%20%D0%B8%20%D0%B8%D0%BC%D1%83%D1%89%D0%B5%D1%81%D1%82%D0%B2%D0%B0%2C%20%D0%BF%D0%B5%D1%80%D0%B5%D0%B4%D0%B0%D0%BD%D0%BD%D0%BE%D0%B3%D0%BE%20%0A%D0%BD%D0%B0%20%D0%BE%D1%81%D0%BD%D0%BE%D0%B2%D0%B0%D0%BD%D0%B8%D0%B8%20%D1%80%D0%B5%D1%88%D0%B5%D0%BD%D0%B8%D1%8F%20%D0%BE%20%D0%BF%D0%B5%D1%80%D0%B5%D0%B4%D0%B0%D1%87%D0%B5%20%D0%B8%D0%BC%D1%83%D1%89%D0%B5%D1%81%D1%82%D0%B2%D0%B0%20%D0%B4%D0%BE%D0%BB%D0%B6%D0%BD%D0%B8%D0%BA%D0%B0%20%D0%B3%D0%BE%D1%81%D1%83%D0%B4%D0%B0%D1%80%D1%81%D1%82%D0%B2%D1%83%C2%BB%20%28%D0%A1%D0%90%D0%97%2010-25%29" TargetMode="External"/><Relationship Id="rId12" Type="http://schemas.openxmlformats.org/officeDocument/2006/relationships/hyperlink" Target="documents/search/doc-link/?q=%D0%BE%D1%82%2024%20%D0%B8%D1%8E%D0%BD%D1%8F%202024%20%D0%B3%D0%BE%D0%B4%D0%B0%20%E2%84%96%20238"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7</Pages>
  <Words>7979</Words>
  <Characters>60326</Characters>
  <CharactersWithSpaces>69635</CharactersWithSpaces>
  <Paragraphs>761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