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ОБ ОРГАНИЗАЦИИ ПИТАНИЯ В УЧРЕЖДЕНИЯХ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НАРОДНОГО ОБРАЗОВАНИЯ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9 сентября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236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94-9)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целях охраны здоровья и социальной защиты детей, студентов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учащихся   Правительство   Приднестровской   Молдавской 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постановляет 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Расходы  на  питание,  приобретение  медикаментов в детских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дошкольных  учреждениях  всех типов и наименований, в интернатах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детей  -  сирот  и  детей,  оставшихся  без  попечения  родителей,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специальных   интернатах  для  детей  с  умственными  и  физическими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недостатками  производить исходя из существующих натуральных норм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одного ребенка в день.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Установить с 1 сентября 1994 года денежные нормы питания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одного   ребенка   (учащегося)  в  день  в  процентном  отношении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минимальной заработной плате: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2.1.  В  общеобразовательных  школах - интернатах общего типа -</w:t>
      </w:r>
    </w:p>
    <w:p>
      <w:pPr>
        <w:pStyle w:val="PreformattedText"/>
        <w:bidi w:val="0"/>
        <w:spacing w:before="0" w:after="0"/>
        <w:jc w:val="left"/>
        <w:rPr/>
      </w:pPr>
      <w:r>
        <w:rPr/>
        <w:t>50 %.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2.2.  В  интернатных  учреждениях  санаторного типа, санаторных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домах, санаторных школах, санаторных школах - интернатах для детей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заболеваниями    нетуберкулезного    характера,   в   круглогодичных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оздоровительных  лагерях для ослабленных детей с учетом приобретения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продуктов диетического и лечебного питания: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для воспитанников дошкольного возраста  -  50 %;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для школьников                          -  50 %.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летний  оздоровительный  период  (90  дней),  в воскресные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каникулярные дни, нормы расходов на питание увеличиваются на - 10 %.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2.3. В общеобразовательных школах, лицеях, гимназиях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для учащихся 1 - 4 классов  - 20 %;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для учащихся 5 - 11 классов из многодетных (трое и более детей)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семей - 20 %;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для  детей - сирот и находящихся под опекой (попечительством)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период обучения - 30 %;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для  учащихся  специализированных классов спортивного профиля -</w:t>
      </w:r>
    </w:p>
    <w:p>
      <w:pPr>
        <w:pStyle w:val="PreformattedText"/>
        <w:bidi w:val="0"/>
        <w:spacing w:before="0" w:after="0"/>
        <w:jc w:val="left"/>
        <w:rPr/>
      </w:pPr>
      <w:r>
        <w:rPr/>
        <w:t>30 %;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профессиональных  учебных  заведениях  для  сирот  и  детей,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находящихся под опекой и попечительством в период обучения - 30 %.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Установить  денежные  нормы  на  одного  ребенка  на день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процентном отношении к минимальной заработной плате: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3.1.  Для  проведения  городских,  районных  слетов,  олимпиад,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смотров,  конкурсов и других внешкольных мероприятий для участников,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представителей, судей - 25 %.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3.2.  Для проведения республиканских слетов, олимпиад, смотров,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конкурсов,  спортивных соревнований и других внешкольных мероприятий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участников, представителей, судей - 30 %.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3.3.  Для  проведения  международных  (СНГ)  слетов,  олимпиад,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смотров,  конкурсов,  спортивных  соревнований  и других внешкольных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мероприятий для участников, представителей, судей - 50 %.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3.4.    Для    проведения   городских,   районных,   спортивных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соревнований для участников, представителей, судей - 30 %.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3.5.  Студентам,  успешно  сочетающим  обучение в ВУЗе, ССУЗе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занятиями спортом и имеющим результаты не ниже I разряда - 25 %.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3.6.    Студенты   по   специальности   "Физическая   культура"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 нахождении их в учебных лагерях - 30 %.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3.7. В походах, экскурсиях учащихся и студентов - 30 %.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3.8.   Обучающихся   в   республиканских  интернатах  и  лицеях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спортивного профиля - 60 %.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3.9.  Для  дополнительного  питания  спортсменов  -  участников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соревнования  и  учебно -  тренировочных сборов, связанных с большой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продолжительностью  и  энергозатратами  (марафон,  спортивная ходьба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свыше  20  км,  велоспорт свыше 50 км и т. д.) может устанавливаться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проводящей  организацией  в  день  на  одного  человека  при условии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 пунктов специального питания: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учебно - тренировочных сборах до   - 10 %;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соревнованиях до                   - 15 %.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3.10. Для обеспечения участников сборных команд республиканских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международных  чемпионатов,  турниров, соревнований прохладительными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напитками  (сок,  минеральная  вода,  фрукты, чай и т. д.) на одного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участника - 10 %.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3.11.    На   учебно   -   тренировочных   сборах,   проводимых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республиканскими спортивными лицеями интернатного типа: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для членов национальных команд республики - 5 %;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для кандидатов в сборные команды республики (учащейся молодежи)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- 4 %.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3.12.  На  учебно  -  тренировочных  сборах  учащейся молодежи,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проводимых республиканским центром подготовки сборных команд - 10 %.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Установить   денежные   нормы   в  процентном  отношении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минимальной   заработной   плате  на  призы  победителям  спортивных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соревнований: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4.1.  Первенство республики среди юношей (учащейся молодежи)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соревнованиях республиканского значения - 120 %.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4.2. Командные: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первенство спортивных школ - 120 %;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первенство между командами учащейся молодежи - 120 %.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 Установить   денежные   нормы  на  единовременную  выплату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>(количество минимальных заработных плат):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5.1. За выполнение нормы: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мастера спорта республики до    - 5 %;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мастера спорта международного класса до   - 10 %.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5.2. За установление рекордов: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мирового (по неолимпийским видам спорта) до  15 %;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Европы (по неолимпийским видам спорта)   до  10 %;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мирового (по олимпийским видам спорта)   до  20 %;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Европы (по олимпийским видам спорта)     до  15 %.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Премирование  спортсменов  за  занятые  призовые  места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республиканских,  международных спортивных мероприятиях (чемпионатах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мира,   Европы,  Универсиадах,  Кубках  мира,  Играх  доброй  воли);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премирование   тренеров,   систематически  готовящих  спортсменов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национальные     сборные    команды,    премирование    первых    10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спортсменов  года;  выезд спортивных делегаций за рубеж осуществлять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основании  календаря  спортивно  -  массовых  мероприятий и смет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Министерства   науки,  народного  образования,  культуры  и  культов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Молдавской   Республики   согласно   Постановлению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Правительства  Приднестровской  Молдавской  Республики   N 115 от 22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апреля   1994   года  "Об  ассигнованиях  на  проведение  спортивных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мероприятий  и  материальное обеспечение участников республиканских,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международных соревнований".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   Министерство   народного   образования,   республиканские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спортивные   организации  могут  премировать  специалистов  (главных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специалистов,  ведущих  специалистов,  директоров  спортивных  школ,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завучей,  методистов,  тренеров,  судей, экономистов, медработников,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машинисток),   которые   участвуют   на   общественных   началах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  организаций  до  3-х  минимальных  зарплат (один раз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год).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  Установить   денежные   нормы  в  процентном  отношении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минимальной   заработной   плате   для   оплаты   труда   работников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обслуживающих спортивные мероприятия: рабочих, радистов, машинисток,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переводчиков,  комендантов  республиканских  соревнований  -  30  %;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городских соревнований - 20 %.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9.  Министерству  торговли и материальных ресурсов обеспечивать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первоочередное централизованное снабжение студенческих и ученических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столовых.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Кабанец Т.Н., старший оператор, тел.5-20-17,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 на аутентичность: Чорная И.Н., инженер, тел. 5-54-62,  ГП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856</Words>
  <Characters>5567</Characters>
  <CharactersWithSpaces>7224</CharactersWithSpaces>
  <Paragraphs>131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