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ОБ ОПЛАТЕ ТРУДА РАБОТНИКОВ УБЫТОЧНЫХ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СИСТЕМЫ ЖИЛИЩНО-КОММУНАЛЬНОГО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29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социальной  защиты  работников  убыточных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     жилищно-коммунального      хозяйства, 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прилагаемые условия оплаты труда отдельных категорий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сквозных  профессий и специальностей предприятий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жилищно-коммунального  хозяйства  и  тарифные  ставки  и должнгстные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оклады,  согласно  прилагаемым  приложениям  N  1-3  и  ввести  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с 1 января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hyperlink r:id="rId5">
        <w:r>
          <w:rPr>
            <w:color w:val="0563C1"/>
            <w:u w:val="single"/>
          </w:rPr>
          <w:t xml:space="preserve">от 29 мая 1992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57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оплаты труда отдельных категорий работников сквозных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профессий и специальностей предприятий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жилищно-коммунального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усиления  материальной  заинтересованности  работников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повышении эффективности и качества работы,роста их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мастерства  руководителям  дано  право  устанавливать  за  счет 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фонда оплаты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дифференцированные   надбавки   к   тарифным   ставкам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профессиональное  мастерство для рабочих III разряда в размере до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процентов,  IYразряда до 16 процентов, Y разряда - до 20 процентов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YI  разряда  до  24  процентов  соответствующей тарифной ставки.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некачественном   выполнении  работ,  невыполнении  плановых  заданий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надбавка за профессиональное мастерство отменяется: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надбавки  для  руководителей  подразделений,специалистов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служащих за высокие достижения в труде в размере до 50% должнгстного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оклада.  Надбавки  устанавливаются  на срок до I года. При ухудшении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показателей работы надбавка уменьшается иои отменяется;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 месячные      оклады      взамен     тарифных     ставок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высококвалифицированным рабочим в размере до 1300 рублей;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доплата  бригадам  из  числа  рабочих,  не  освобожденным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 работы,в  зависимости  от  количества  рабочих в бригадах,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объемов  и  специфики  выполняемых  работ  - в размере до 200 руб.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месяц.  Доплаты  за  руководство  бригадой выплачиваются при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бригадами установленных производственных заданий;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доплаты  за совмещение профессий, должностей, расширение зон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или увеличения объема выполняемых работ, в том числе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должностям  и профессиям,относящимся к разным категориям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ограничения  перечня  совмещаемых  профессий  в  размере до 50%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тарифной  ставки  (должностного  оклада)  и в пределах всей экономии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 на   оплату   труда,   образующейся  по  тарифным  ставкам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(должностным окладам) высвобожденных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доплаты рабочим,матерам, начальникам участков, специалистам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служащим за выполение наряду со своей основной работой,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   отсутствующего  работника.  Доплаты  не  могут  превышать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(ставки)   по   основной   и  совмещаемой  должности  отсутствующего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работника.   Конкретный  размер  доплат  устанавливается  исходя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   выполняемого   объема   работ.  Доплата  за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 временно   отсутствующих   руководителей  их  штатным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заместителям не производятся;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доплаты работникам, для которых рабочий день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разделением  сменына  две части (с перерывом в работе двух часов,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 не  включается в рабочее время), за фактически отработанное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 в  эти  дни  -  в  размере  до  30  процентов тарифной 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(оклада);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доплаты  рабочим,  руководителям, специалистам и служащим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 в ночное время (с 22 часов вечера до 6 часов утра)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35 процентов тарифной стаки (оклада).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Премирование  работников  производится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порядком,  условиями  премирования  и  в размерах, установленных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бюджетных учреждений и организаций, направив на эти цели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в размере двухмесячного фонда оплаты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Конкретный   размер   премирования   по  категориям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определять руководителям предприятия по согласованию с профкомом,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более 0.5 должностного оклада в месяц.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hyperlink r:id="rId5">
        <w:r>
          <w:rPr>
            <w:color w:val="0563C1"/>
            <w:u w:val="single"/>
          </w:rPr>
          <w:t xml:space="preserve">от 29 мая 1992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57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ДОЛЖНОСТНЫЕ ОКЛАДЫ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руководителей, специалистов и служащих убыточных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системы жилищно-коммунального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    Месячные должностные оклады по группам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         предприятий и организаций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    I       |      II       |      III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Начальник       | 2500 - 2800 |  2200 - 2500  |  2100 - 2400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Главный инженер | 2400 - 2700 |  2100 - 2400  |  2000 - 2300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Начальник   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отдела          | 1650 - 1900 |  1600 - 1850  |  1500 - 1800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Ведущий     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специалист      | 1500 - 1700 |  1450 - 1650  |  1450 - 1650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Специалист      | 1250- 1500  |  1250 - 1500  |  1250 - 1500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Техник,     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диспетчер       |  900 - 1100 |   900 - 1100  |   900 - 1100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Производитель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работ           | 1450 - 1700 |  1450 - 1700  |  1450 - 1700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Мастер участка  | 1300 - 1600 | 13000 - 1600  |  1300 -1600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Механик,    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мастер      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подсобного  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производства    | 1200 - 1400 |  1200 - 1400  |  1200 - 1400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Заведующий: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складом,   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канцелярией,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паспортным 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бюро,      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инспектор, 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администраторы.|  900- 1100  |   900 - 1100  |   900 - 1100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Секретарь- 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машинистка, I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кат., кассир   |  850 - 1000 |   850 - 1000  |   850  1000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 Машинистка II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категории      |  700 - 900  |   700 - 900   |   700 - 900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13. Делопроизводи-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тель,      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паспортист     |  650 - 850  |   650 - 850   |   650 - 850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    Месячные должностные оклады по группам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         предприятий и организаций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    IY      |       Y       |      YI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Начальник       | 1900 - 2200 |  1800 - 2100  |  1700 - 1900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Главный инженер | 1800 - 2100 |  1700 - 2000  |  1600 - 1800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Начальник   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отдела          | 1450 - 1700 |  1350 - 1650  |  1300 - 1600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Ведущий     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специалист      | 1400 - 1600 |  1300 - 1600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Специалист      | 1250- 1500  |  1250 - 1500  |  1250 - 1500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Техник,     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диспетчер       |  900 - 1100 |   900 - 1100  |   900 - 1100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Производитель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работ           | 1450 - 1700 |  1450 - 1700  |  1450 - 1700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Мастер участка  | 1300 - 1600 | 13000 - 1600  |  1300 -1600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Механик,    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мастер      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подсобного  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производства    | 1200 - 1400 |  1200 - 1400  |  1200 - 1400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Заведующий: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складом,   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канцелярией,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паспортным 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бюро,      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инспектор, 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администраторы.|  900- 1100  |   900 - 1100  |   900 - 1100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Секретарь- 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машинистка, I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кат., кассир   |  850 - 1000 |   850 - 1000  |   850 - 1000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 Машинистка II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категории      |  700 - 900  |   700 - 900   |   700 - 900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|--------------------|-------------|---------------|---------------|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13. Делопроизводи-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тель,          |             |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паспортист     |  650 - 850  |   650 - 850   |   650 - 850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hyperlink r:id="rId5">
        <w:r>
          <w:rPr>
            <w:color w:val="0563C1"/>
            <w:u w:val="single"/>
          </w:rPr>
          <w:t xml:space="preserve">от 29 мая 1992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57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отдельных профессий рабочих-повременщиков,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занятых на работах в убыточных предприятиях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системы жилищно-коммунального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Наименование профессий       |    Месячные оклады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Банщик                         |        660 - 740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Гардеробщица                   |        580 - 620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Кастелянша                     |        620 - 66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Кладовщик                      |        620 - 700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Сторож                         |        620 - 700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Рабочий по благоустройству     |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населенных пунктов (на работах |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 удалению нечистот вручную)  |        820 - 900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Горничная                      |        620 - 660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Садовник                       |        620 - 660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Уборщик мусоропроводов,        |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общественных туалетов          |        660 - 700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10.Уборщик помещений, территорий  |        620 - 660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Машинист по стирке белья      |        660 - 740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 Подсобный рабочий             |        620 - 660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13. Грузчик                       |        700 - 740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14. Массажист                     |        700 - 740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15. Кассир билетный               |        740 - 840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16. Водитель самоходных           |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механизмов (моторама)         |        660 - 820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Конкретные размеры месячных окладов рабочих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зависимости  от  их  квалификации,  сложности выполяемой работы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 труда,  а  аткже  с  учетом  напряженности  заданий, 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и нормативов численности.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2.Месячные   оклады   уборщиков,  использующих  дезинфицирующие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повышаются на 10%.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</w:t>
      </w:r>
      <w:hyperlink r:id="rId5">
        <w:r>
          <w:rPr>
            <w:color w:val="0563C1"/>
            <w:u w:val="single"/>
          </w:rPr>
          <w:t xml:space="preserve">от 29 мая 1992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57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ЧАСОВЫЕ ТАРИФНЫЕ 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рабочих убыточных предприятий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жилищно-коммунального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Виды работ |                   Разряды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|-----------------------------------------------------|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|   I   |   II  |   III  |    IY   |    Y   |   YI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|------------|-------|-------|--------|---------|--------|---------|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Ремонт-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но-строите-|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льные,   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бетонные,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земляные 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работы,  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работы по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ремонту и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содержанию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автомобиль-|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ных дорог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 дорожных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сооружений | 3-86  | 4-20  |  4-56  |   5-16  |  5-96  |   6-96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|------------|-------|-------|--------|---------|--------|---------|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Ремонт,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наладка и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обслужива-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ние элект-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роэнерге-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тического,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санитарно-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техничес-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кого и др.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оборудова-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ния, конт-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рольно-  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измеритель-|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ных прибо-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ров, авто-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матики,  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электронно-|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вычислите-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льной    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техники, 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машин,   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механизмов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     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сдельщиков | 3-82  | 4-16  |  4-52  |  5-12   |  5-88  |   6-88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     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повремен-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щиков      | 3-66  | 3-97  |  4-32  |  4-92   |  5-64  |   6-60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|------------|-------|-------|--------|---------|--------|---------|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Посадка,|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уход за  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зелеными 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насаждения-|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ми, их за-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щиты,    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другие   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непроиз- 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водственные|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виды работ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 услуг. 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     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сдельщиков | 3-58  | 3-89  |  4-24  |  4-80   |  5-52  |   6-44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для      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повремен-  |       |       |        |         |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щиков      | 3-46  | 3-76  |  4-12  |  4-64   |  5-32  |   6-24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 Часовые   тарифные  ставки  рабочих,  занятых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ремонтно-строительных   работах  с  тяжелыми  и  вредными  условиями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 повышаются  до  12  процентов,на  работах с особо тяжелыми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вредными условиями труда до 24 процентов.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C%D0%B0%D1%8F%201992%20%D0%B3%D0%BE%D0%B4%D0%B0%20%20%20%20%20%20%20%20%20%20%20%20%20%20%20%20%20%20%20%20%20%20%20%20%20%20%20%20%20%20%20%20%20%20%20%20%20%20%20%20%20%20%20%20%20%20%20%20%20%20%20%20%20%20%20%20%20%20%20%20%20%20%20%20%20N%205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2274</Words>
  <Characters>11651</Characters>
  <CharactersWithSpaces>20655</CharactersWithSpaces>
  <Paragraphs>319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