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ЧЛЕНОВ СОЮЗА ЖЕНЩИН Г. ДУБОССАРЫ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22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141р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оказание   помощи   защитникам   свободы  и  независимости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от агрессии Молдовы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Грамотой  Президента Приднестровской Молдавской Республики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Дубоссарского Союза Женщин: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ГУДАЕВУ   Наталью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ДУДУЛЯНУ  Людмилу Константиновну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САКАРА    Марию Григорьевну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72</Words>
  <Characters>544</Characters>
  <CharactersWithSpaces>920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