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93 и 94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14 июня 2024 года по 17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14 июня 2024 года по 17 июня 2024 года (семенной материал)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18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2272</Words>
  <Characters>13040</Characters>
  <CharactersWithSpaces>15317</CharactersWithSpaces>
  <Paragraphs>560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