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ЗЕНИНЕ А.М.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Министра   юстиции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ЗЕНИНА Александра Михайловича от занимаемой должности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собственному желанию в связи с переходом на другую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</Words>
  <Characters>269</Characters>
  <CharactersWithSpaces>581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