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промышленности и регионального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сентября 2017 года № 501 «Об утверждении Инструкции о порядке фиксации (учета) срывов и незаездов рейсов по регулярным маршрутам»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7988 от 28 сентября 2017 года) (САЗ 17-40)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12891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 67-З 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 392 (САЗ 24-36)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2016 года № 287 «Об утверждении Правил организации регулярных и нерегулярных (заказных) перевозок пассажиров и багажа автомобильным транспортом и городским наземным электрическим транспортом» (САЗ 16-45)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 318 (САЗ 18-49)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 481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2019 года № 264 (САЗ 19-27)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2020 года № 219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2021 года № 32 (САЗ 21-5)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2023 года № 190 (САЗ 23-23)</w:t>
        </w:r>
      </w:hyperlink>
      <w:r>
        <w:rPr>
          <w:rFonts w:ascii="times new roman;times" w:hAnsi="times new roman;times"/>
          <w:sz w:val="24"/>
        </w:rPr>
        <w:t xml:space="preserve">, в целях повышения транспортной дисциплины и обеспечения бесперебойного обслуживания регулярных пригородных, междугородных и международных маршрутов (рейсов),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Приказ Министерства промышленности и регионального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2017 года № 501 «Об утверждении Инструкции о порядке фиксации (учета) срывов и незаездов рейсов по регулярным маршрутам»</w:t>
        </w:r>
      </w:hyperlink>
      <w:r>
        <w:rPr>
          <w:rFonts w:ascii="times new roman;times" w:hAnsi="times new roman;times"/>
          <w:sz w:val="24"/>
        </w:rPr>
        <w:t xml:space="preserve"> (регистрационный № 7988 от 28 сентября 2017 года) (САЗ 17-40) признать Приказом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Внести в Приказ Министерства промышленности и регионального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2017 года № 501 «Об утверждении Инструкции о порядке фиксации (учета) срывов и незаездов рейсов по регулярным маршрутам»</w:t>
        </w:r>
      </w:hyperlink>
      <w:r>
        <w:rPr>
          <w:rFonts w:ascii="times new roman;times" w:hAnsi="times new roman;times"/>
          <w:sz w:val="24"/>
        </w:rPr>
        <w:t xml:space="preserve"> (регистрационный № 7988 от 28 сентября 2017 года) (САЗ 17-40)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б) пункта 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регистрация срыва (незаезда) – фиксация факта нарушения утвержденного расписания движения по регулярному маршруту (рейсу), осуществляемая оператором автомобильных перевозок;»;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Срывы и незаезды рейсов по регулярным маршрутам, которые пролегают через инфраструктуру оператора автомобильных перевозок, в обязательном порядке ежедневно фиксируются диспетчером оператора автомобильных перевозок в специальном (электронном) журнале по форме согласно Приложению к настоящей Инструкции.»;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5 Приложения к Приказу слово «регионального» заменить словом «экономического»;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5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многочисленных срывах (незаездах) рейсов (от 2 (двух) и более) по регулярным маршрутам оператор автомобильных перевозок незамедлительно направляет информацию в исполнительный орган государственной власти, к ведению которого относятся вопросы управления транспортом.».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Ответственность за реализацию Приказа возложить на начальника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Контроль за исполнение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1121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1%D0%B5%D0%BD%D1%82%D1%8F%D0%B1%D1%80%D1%8F%202017%20%D0%B3%D0%BE%D0%B4%D0%B0%20%E2%84%96%C2%A0501%20%C2%AB%D0%9E%D0%B1%20%D1%83%D1%82%D0%B2%D0%B5%D1%80%D0%B6%D0%B4%D0%B5%D0%BD%D0%B8%D0%B8%20%D0%98%D0%BD%D1%81%D1%82%D1%80%D1%83%D0%BA%D1%86%D0%B8%D0%B8%20%D0%BE%20%D0%BF%D0%BE%D1%80%D1%8F%D0%B4%D0%BA%D0%B5%20%D1%84%D0%B8%D0%BA%D1%81%D0%B0%D1%86%D0%B8%D0%B8%20%28%D1%83%D1%87%D0%B5%D1%82%D0%B0%29%20%D1%81%D1%80%D1%8B%D0%B2%D0%BE%D0%B2%20%D0%B8%20%D0%BD%D0%B5%D0%B7%D0%B0%D0%B5%D0%B7%D0%B4%D0%BE%D0%B2%20%D1%80%D0%B5%D0%B9%D1%81%D0%BE%D0%B2%20%D0%BF%D0%BE%20%D1%80%D0%B5%D0%B3%D1%83%D0%BB%D1%8F%D1%80%D0%BD%D1%8B%D0%BC%20%D0%BC%D0%B0%D1%80%D1%88%D1%80%D1%83%D1%82%D0%B0%D0%BC%C2%BB" TargetMode="External"/><Relationship Id="rId6" Type="http://schemas.openxmlformats.org/officeDocument/2006/relationships/hyperlink" Target="documents/search/doc-link/?q=%D0%BE%D1%82%2013%20%D0%BE%D0%BA%D1%82%D1%8F%D0%B1%D1%80%D1%8F%201997%20%D0%B3%D0%BE%D0%B4%D0%B0%20%E2%84%96%C2%A067-%D0%97%20%C2%AB%D0%9E%20%D1%82%D1%80%D0%B0%D0%BD%D1%81%D0%BF%D0%BE%D1%80%D1%82%D0%B5%C2%BB%20%28%D0%A1%D0%97%D0%9C%D0%A0%2097-4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6" Type="http://schemas.openxmlformats.org/officeDocument/2006/relationships/hyperlink" Target="documents/search/doc-link/?q=%D0%BE%D1%82%209%20%D0%B8%D1%8E%D0%BB%D1%8F%202022%20%D0%B3%D0%BE%D0%B4%D0%B0%20%E2%84%96%2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30" Type="http://schemas.openxmlformats.org/officeDocument/2006/relationships/hyperlink" Target="documents/search/doc-link/?q=%D0%BE%D1%82%203%20%D0%B8%D1%8E%D0%BD%D1%8F%202024%20%D0%B3%D0%BE%D0%B4%D0%B0%20%E2%84%96%C2%A0273%20%28%D0%A1%D0%90%D0%97%2024-24%29" TargetMode="External"/><Relationship Id="rId31" Type="http://schemas.openxmlformats.org/officeDocument/2006/relationships/hyperlink" Target="documents/search/doc-link/?q=%D0%BE%D1%82%2026%20%D0%B0%D0%B2%D0%B3%D1%83%D1%81%D1%82%D0%B0%202024%20%D0%B3%D0%BE%D0%B4%D0%B0%20%E2%84%96%C2%A0392%20%28%D0%A1%D0%90%D0%97%2024-36%29" TargetMode="External"/><Relationship Id="rId32" Type="http://schemas.openxmlformats.org/officeDocument/2006/relationships/hyperlink" Target="documents/search/doc-link/?q=%D0%BE%D1%82%2010%20%D0%BD%D0%BE%D1%8F%D0%B1%D1%80%D1%8F%202016%20%D0%B3%D0%BE%D0%B4%D0%B0%20%E2%84%96%C2%A0287%20%C2%AB%D0%9E%D0%B1%20%D1%83%D1%82%D0%B2%D0%B5%D1%80%D0%B6%D0%B4%D0%B5%D0%BD%D0%B8%D0%B8%20%D0%9F%D1%80%D0%B0%D0%B2%D0%B8%D0%BB%20%D0%BE%D1%80%D0%B3%D0%B0%D0%BD%D0%B8%D0%B7%D0%B0%D1%86%D0%B8%D0%B8%20%D1%80%D0%B5%D0%B3%D1%83%D0%BB%D1%8F%D1%80%D0%BD%D1%8B%D1%85%20%D0%B8%20%D0%BD%D0%B5%D1%80%D0%B5%D0%B3%D1%83%D0%BB%D1%8F%D1%80%D0%BD%D1%8B%D1%85%20%28%D0%B7%D0%B0%D0%BA%D0%B0%D0%B7%D0%BD%D1%8B%D1%85%29%20%D0%BF%D0%B5%D1%80%D0%B5%D0%B2%D0%BE%D0%B7%D0%BE%D0%BA%20%D0%BF%D0%B0%D1%81%D1%81%D0%B0%D0%B6%D0%B8%D1%80%D0%BE%D0%B2%20%D0%B8%20%D0%B1%D0%B0%D0%B3%D0%B0%D0%B6%D0%B0%20%D0%B0%D0%B2%D1%82%D0%BE%D0%BC%D0%BE%D0%B1%D0%B8%D0%BB%D1%8C%D0%BD%D1%8B%D0%BC%20%D1%82%D1%80%D0%B0%D0%BD%D1%81%D0%BF%D0%BE%D1%80%D1%82%D0%BE%D0%BC%20%D0%B8%20%D0%B3%D0%BE%D1%80%D0%BE%D0%B4%D1%81%D0%BA%D0%B8%D0%BC%20%D0%BD%D0%B0%D0%B7%D0%B5%D0%BC%D0%BD%D1%8B%D0%BC%20%D1%8D%D0%BB%D0%B5%D0%BA%D1%82%D1%80%D0%B8%D1%87%D0%B5%D1%81%D0%BA%D0%B8%D0%BC%20%D1%82%D1%80%D0%B0%D0%BD%D1%81%D0%BF%D0%BE%D1%80%D1%82%D0%BE%D0%BC%C2%BB%20%28%D0%A1%D0%90%D0%97%2016-45%29" TargetMode="External"/><Relationship Id="rId33" Type="http://schemas.openxmlformats.org/officeDocument/2006/relationships/hyperlink" Target="documents/search/doc-link/?q=%D0%BE%D1%82%2016%20%D0%BD%D0%BE%D1%8F%D0%B1%D1%80%D1%8F%202017%20%D0%B3%D0%BE%D0%B4%D0%B0%20%E2%84%96%C2%A0318%20%28%D0%A1%D0%90%D0%97%2018-49%29" TargetMode="External"/><Relationship Id="rId34" Type="http://schemas.openxmlformats.org/officeDocument/2006/relationships/hyperlink" Target="documents/search/doc-link/?q=%D0%BE%D1%82%2029%20%D0%B4%D0%B5%D0%BA%D0%B0%D0%B1%D1%80%D1%8F%202018%20%D0%B3%D0%BE%D0%B4%D0%B0%20%E2%84%96%C2%A0481%20%28%D0%A1%D0%90%D0%97%2018-52%29" TargetMode="External"/><Relationship Id="rId35" Type="http://schemas.openxmlformats.org/officeDocument/2006/relationships/hyperlink" Target="documents/search/doc-link/?q=%D0%BE%D1%82%2017%20%D0%B8%D1%8E%D0%BB%D1%8F%202019%20%D0%B3%D0%BE%D0%B4%D0%B0%20%E2%84%96%C2%A0264%20%28%D0%A1%D0%90%D0%97%2019-27%29" TargetMode="External"/><Relationship Id="rId36" Type="http://schemas.openxmlformats.org/officeDocument/2006/relationships/hyperlink" Target="documents/search/doc-link/?q=%D0%BE%D1%82%2018%20%D0%B8%D1%8E%D0%BD%D1%8F%202020%20%D0%B3%D0%BE%D0%B4%D0%B0%20%E2%84%96%C2%A0219%20%28%D0%A1%D0%90%D0%97%2020-25%29" TargetMode="External"/><Relationship Id="rId37" Type="http://schemas.openxmlformats.org/officeDocument/2006/relationships/hyperlink" Target="documents/search/doc-link/?q=%D0%BE%D1%82%204%20%D1%84%D0%B5%D0%B2%D1%80%D0%B0%D0%BB%D1%8F%202021%20%D0%B3%D0%BE%D0%B4%D0%B0%20%E2%84%96%C2%A032%20%28%D0%A1%D0%90%D0%97%2021-5%29" TargetMode="External"/><Relationship Id="rId38" Type="http://schemas.openxmlformats.org/officeDocument/2006/relationships/hyperlink" Target="documents/search/doc-link/?q=%D0%BE%D1%82%208%20%D0%B8%D1%8E%D0%BD%D1%8F%202023%20%D0%B3%D0%BE%D0%B4%D0%B0%20%E2%84%96%C2%A0190%20%28%D0%A1%D0%90%D0%97%2023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753</Words>
  <Characters>4490</Characters>
  <CharactersWithSpaces>5309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