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дополнения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лицензировании отдельных видов деятельности»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18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 </w:t>
      </w:r>
      <w:r>
        <w:rPr>
          <w:rFonts w:ascii="times new roman;times" w:hAnsi="times new roman;times"/>
          <w:sz w:val="24"/>
        </w:rPr>
        <w:t xml:space="preserve">Внести в Закон Приднестровской Молдавской Республики </w:t>
      </w:r>
      <w:hyperlink r:id="rId5">
        <w:r>
          <w:rPr>
            <w:rFonts w:ascii="times new roman;times" w:hAnsi="times new roman;times"/>
            <w:sz w:val="24"/>
            <w:color w:val="0563C1"/>
            <w:u w:val="single"/>
          </w:rPr>
          <w:t xml:space="preserve">от 10 июля 2002 года № 151-З-III «О лицензировании отдельных видов деятельности» (САЗ 02-28,1)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23 апреля 2003 года № 269-ЗИ-III (САЗ 03-17)</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27 июня 2003 года № 296-ЗД-III (САЗ 03-26)</w:t>
        </w:r>
      </w:hyperlink>
      <w:r>
        <w:rPr>
          <w:rFonts w:ascii="times new roman;times" w:hAnsi="times new roman;times"/>
          <w:sz w:val="24"/>
        </w:rPr>
        <w:t xml:space="preserve">; </w:t>
      </w:r>
      <w:r>
        <w:rPr/>
        <w:t xml:space="preserve">
</w:t>
      </w:r>
      <w:hyperlink r:id="rId8">
        <w:r>
          <w:rPr>
            <w:rFonts w:ascii="times new roman;times" w:hAnsi="times new roman;times"/>
            <w:sz w:val="24"/>
            <w:color w:val="0563C1"/>
            <w:u w:val="single"/>
          </w:rPr>
          <w:t xml:space="preserve">от 7 июля 2003 года № 306-ЗИ-III (САЗ 03-28)</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28 октября 2003 года № 344-ЗД-III (САЗ 03-44)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20 февраля 2004 года № 393-ЗД-III (САЗ 04-8)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29 апреля 2005 года № 560-ЗД-III (САЗ 05-18)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августа 2005 года № 604-ЗИ-III (САЗ 05-32)</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7 октября 2005 года № 638-ЗД-III (САЗ 05-41)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марта 2006 года № 6-ЗИ-IV (САЗ 06-11)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12 июня 2007 года 
№ 223-ЗИД-IV (САЗ 07-25)</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августа 2008 года № 537-ЗИ-IV (САЗ 08-34)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17 ноября 2008 года № 585-ЗИД-IV (САЗ 08-46)</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9 января 2009 года № 638-ЗД-IV (САЗ 09-2)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9 июня 2009 года № 767-ЗИ-IV (САЗ 09-24)</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6 августа 2009 года № 828-ЗИД-IV (САЗ 09-32)</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16 ноября 2010 года № 215-ЗИ-IV (САЗ 10-46)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2011 года № 69-ЗИД-V (САЗ 11-21)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июля 2011 года № 103-ЗД-V (САЗ 11-28)</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29 сентября 2011 года № 153-ЗИД-V (САЗ 11-39)</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28 ноября 2011 года № 219-ЗИ-V (САЗ 11-48)</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5 марта 2012 года № 20-ЗД-V (САЗ 12-11)</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5 марта 2012 года № 24-ЗИ-V (САЗ 12-11)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27 марта 2012 года № 37-ЗД-V (CАЗ 12-14)</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31 мая 2012 года № 78-ЗИ-V (САЗ 12-23)</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9 августа 2012 года № 165-ЗИД-V (САЗ 12-33)</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22 января 2013 года № 20-ЗИД-V (САЗ 13-3)</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8 апреля 2013 года № 87-ЗИ-V (САЗ 13-14)</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24 мая 2013 года № 104-ЗИ-V (САЗ 13-20)</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31 октября 2014 года № 165-ЗИ-V (САЗ 14-44)</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22 апреля 2015 года № 70-ЗИ-V (САЗ 15-17)</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5 мая 2015 года № 74-ЗИД-V (САЗ 15-19)</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15 июня 2015 года № 95-ЗИ-V (САЗ 15-25)</w:t>
        </w:r>
      </w:hyperlink>
      <w:r>
        <w:rPr>
          <w:rFonts w:ascii="times new roman;times" w:hAnsi="times new roman;times"/>
          <w:sz w:val="24"/>
        </w:rPr>
        <w:t xml:space="preserve">, включая </w:t>
      </w:r>
      <w:hyperlink r:id="rId38">
        <w:r>
          <w:rPr>
            <w:rFonts w:ascii="times new roman;times" w:hAnsi="times new roman;times"/>
            <w:sz w:val="24"/>
            <w:color w:val="0563C1"/>
            <w:u w:val="single"/>
          </w:rPr>
          <w:t xml:space="preserve">от 6 июня 2016 года № 149-З-VI (САЗ 16-23)</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39">
        <w:r>
          <w:rPr>
            <w:rFonts w:ascii="times new roman;times" w:hAnsi="times new roman;times"/>
            <w:sz w:val="24"/>
            <w:color w:val="0563C1"/>
            <w:u w:val="single"/>
          </w:rPr>
          <w:t xml:space="preserve">от 6 октября 2016 года № 224-ЗИД-VI (САЗ 16-41)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30 декабря 2016 года № 318-ЗИ-VI (САЗ 17-1)</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 февраля 2017 года № 28-ЗИ-VI (САЗ 17-6)</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10 марта 2017 года № 53-ЗД-VI (САЗ 17-11)</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11 апреля 2017 года № 79-ЗИ-VI 
(САЗ 17-16)</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28 июня 2017 года № 192-ЗИ-VI (САЗ 17-27)</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30 ноября 2017 года № 351-ЗИД-VI (САЗ 17-49)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30 марта 2018 года № 89-ЗИ-VI (САЗ 18-13)</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18 июля 2018 года № 228-ЗД-VI (САЗ 18-29)</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30 сентября 2018 года № 264-ЗД-VI (САЗ 18-39,1)</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6 ноября 2018 года № 299-ЗИД-VI (САЗ 18-45)</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12 марта 2019 года № 22-ЗД-VI (САЗ 19-10)</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12 апреля 2019 года № 66-ЗИД-VI (САЗ 19-14)</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7 июня 2019 года № 108-ЗД-VI (САЗ 19-21)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23 июля 2019 года № 140-ЗИД-VI (САЗ 19-28)</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9 октября 2019 года № 179-ЗД-VI (САЗ 19-39)</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30 декабря 2019 года № 261-ЗИД-VI (САЗ 20-1)</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28 февраля 2020 года № 26-ЗИД-VI (САЗ 20-9)</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15 апреля 2020 года № 64-ЗД-VI (САЗ 20-16)</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9 июня 2020 года № 76-ЗИД-VI (САЗ 20-24)</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7 июля 2020 года № 82-ЗД-VI (САЗ 20-28)</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30 декабря 2020 года № 232-ЗИД-VII (САЗ 21-1,1)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30 декабря 2020 года № 241-ЗИД-VII (САЗ 21-1,1)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24 марта 2021 года № 47-ЗД-VII (САЗ 21-12)</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6 мая 2021 года № 86-ЗИД-VII (САЗ 21-18)</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19 июля 2021 года № 170-ЗИ-VII (САЗ 21-29)</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22 июля 2021 года № 179-ЗИ-VII (САЗ 21-29)</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27 июля 2021 года № 205-ЗД-VII (САЗ 21-30)</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29 сентября 2021 года № 225-ЗИ-VII (САЗ 21-39,1)</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15 октября 2021 года № 243-ЗИД-VII (САЗ 21-41)</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28 декабря 2021 года № 354-ЗИД-VII (САЗ 21-52,1)</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30 декабря 2021 года № 368-ЗИД-VII (САЗ 21-52,1)</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13 апреля 2022 года № 57-ЗД-VII (САЗ 22-14)</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28 апреля 2022 года № 70-ЗИД-VII (САЗ 22-16)</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29 сентября 2022 года № 262-ЗИ-VII (САЗ 22-38,1)</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3 октября 2022 года № 265-ЗИД-VII (САЗ 22-39)</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24 октября 2022 года № 307-ЗИ-VII (САЗ 22-42)</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22 декабря 2022 года № 365-ЗИ-VII (САЗ 22-50)</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28 декабря 2022 года № 386-ЗИ-VII (САЗ 23-1)</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29 декабря 2022 года № 392-ЗД-VII (САЗ 23-1)</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1 февраля 2023 года № 10-ЗД-VII (САЗ 23-5)</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29 марта 2023 года № 55-ЗД-VII (САЗ 23-13)</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26 апреля 2023 года № 94-ЗИ-VII (САЗ 23-17)</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10 мая 2023 года № 97-ЗД-VII (САЗ 23-19)</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17 июля 2023 года № 236-ЗИД-VII (САЗ 23-29)</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8 ноября 2023 года № 336-ЗИ-VII (САЗ 23-45)</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24 июня 2024 года № 123-ЗИ-VII (САЗ 24-29)</w:t>
        </w:r>
      </w:hyperlink>
      <w:r>
        <w:rPr>
          <w:rFonts w:ascii="times new roman;times" w:hAnsi="times new roman;times"/>
          <w:sz w:val="24"/>
        </w:rPr>
        <w:t xml:space="preserve">, а также </w:t>
      </w:r>
      <w:hyperlink r:id="rId87">
        <w:r>
          <w:rPr>
            <w:rFonts w:ascii="times new roman;times" w:hAnsi="times new roman;times"/>
            <w:sz w:val="24"/>
            <w:color w:val="0563C1"/>
            <w:u w:val="single"/>
          </w:rPr>
          <w:t xml:space="preserve">от 25 июля 2016 года № 188-ЗИД-VI (САЗ 16-30)</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25 июля 2016 года № 191-ЗИ-VI (САЗ 16-30)</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25 июля 2016 года № 193-ЗД-VI (САЗ 16-30)</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8 августа 2016 года № 203-ЗИ-VI (САЗ 16-32)</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29 марта 2017 года № 63-ЗИД-VI (САЗ 17-14)</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22 июня 2017 года № 179-ЗИ-VI (САЗ 17-26)</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13 июля 2017 года № 211-ЗД-VI (САЗ 17-29)</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18 декабря 2017 года № 359-ЗИД-VI (САЗ 17-52)</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11 января 2018 года № 12-ЗИД-VI (САЗ 18-2)</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28 марта 2018 года № 84-ЗИ-VI (САЗ 18-13)</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5 апреля 2018 года № 92-ЗИ-VI (САЗ 18-14)</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30 сентября 2018 года № 263-ЗИД-VI (САЗ 18-39,1)</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29 декабря 2018 года № 363-ЗИ-VI (САЗ 18-52,1)</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6 марта 2019 года № 19-ЗИ-VI (САЗ 19-9)</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29 мая 2019 года № 92-ЗИ-VI (САЗ 19-20)</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24 июля 2019 года № 154-ЗД-VI 
(САЗ 19-28)</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10 октября 2019 года № 180-ЗИД-VI (САЗ 19-39)</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30 декабря 2019 года № 265-ЗИД-VI (САЗ 20-1)</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11 марта 2020 года № 50-ЗД-VI (САЗ 20-11)</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23 июля 2020 года № 100-ЗИД-VI (САЗ 20-30)</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19 декабря 2020 года № 223-ЗИД-VI (САЗ 20-51)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r>
        <w:rPr/>
        <w:t xml:space="preserve">
</w:t>
      </w:r>
      <w:hyperlink r:id="rId108">
        <w:r>
          <w:rPr>
            <w:rFonts w:ascii="times new roman;times" w:hAnsi="times new roman;times"/>
            <w:sz w:val="24"/>
            <w:color w:val="0563C1"/>
            <w:u w:val="single"/>
          </w:rPr>
          <w:t xml:space="preserve">от 30 декабря 2020 года № 238-ЗИ-VII (САЗ 21-1,1)</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1 февраля 2021 года № 4-ЗИД-VII (САЗ 21-5)</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27 февраля 2021 года № 23-ЗИД-VII (САЗ 21-8)</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15 апреля 2021 года № 70-ЗИ-VII (САЗ 21-15)</w:t>
        </w:r>
      </w:hyperlink>
      <w:r>
        <w:rPr>
          <w:rFonts w:ascii="times new roman;times" w:hAnsi="times new roman;times"/>
          <w:sz w:val="24"/>
        </w:rPr>
        <w:t xml:space="preserve">; </w:t>
      </w:r>
      <w:hyperlink r:id="rId112">
        <w:r>
          <w:rPr>
            <w:rFonts w:ascii="times new roman;times" w:hAnsi="times new roman;times"/>
            <w:sz w:val="24"/>
            <w:color w:val="0563C1"/>
            <w:u w:val="single"/>
          </w:rPr>
          <w:t xml:space="preserve">от 14 июня 2021 года № 125-ЗД-VII (САЗ 21-24)</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18 июня 2021 года № 134-ЗИ-VII (САЗ 21-24)</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19 июля 2021 года № 172-ЗИД-VII (САЗ 21-29)</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3 марта 2022 года 
№ 31-ЗИ-VII (САЗ 22-8)</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5 июля 2022 года № 166-ЗИД-VII (САЗ 22-26)</w:t>
        </w:r>
      </w:hyperlink>
      <w:r>
        <w:rPr>
          <w:rFonts w:ascii="times new roman;times" w:hAnsi="times new roman;times"/>
          <w:sz w:val="24"/>
        </w:rPr>
        <w:t xml:space="preserve">; </w:t>
      </w:r>
      <w:hyperlink r:id="rId117">
        <w:r>
          <w:rPr>
            <w:rFonts w:ascii="times new roman;times" w:hAnsi="times new roman;times"/>
            <w:sz w:val="24"/>
            <w:color w:val="0563C1"/>
            <w:u w:val="single"/>
          </w:rPr>
          <w:t xml:space="preserve">от 25 июля 2022 года № 199-ЗИД-VII (САЗ 22-29)</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19 октября 2022 года № 282-ЗИ-VII (САЗ 22-41)</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29 декабря 2022 года № 399-ЗИ-VII (САЗ 23-1)</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 апреля 2023 года № 67-ЗИ-VII (САЗ 23-14)</w:t>
        </w:r>
      </w:hyperlink>
      <w:r>
        <w:rPr>
          <w:rFonts w:ascii="times new roman;times" w:hAnsi="times new roman;times"/>
          <w:sz w:val="24"/>
        </w:rPr>
        <w:t xml:space="preserve">; </w:t>
      </w:r>
      <w:hyperlink r:id="rId121">
        <w:r>
          <w:rPr>
            <w:rFonts w:ascii="times new roman;times" w:hAnsi="times new roman;times"/>
            <w:sz w:val="24"/>
            <w:color w:val="0563C1"/>
            <w:u w:val="single"/>
          </w:rPr>
          <w:t xml:space="preserve">от 5 марта 2024 года № 41-ЗИ-VII (САЗ 24-11)</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5 марта 2024 года № 49-ЗИ-VII (САЗ 24-11)</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25 апреля 2024 года № 84-ЗИ-VII (САЗ 24-18)</w:t>
        </w:r>
      </w:hyperlink>
      <w:r>
        <w:rPr>
          <w:rFonts w:ascii="times new roman;times" w:hAnsi="times new roman;times"/>
          <w:sz w:val="24"/>
        </w:rPr>
        <w:t xml:space="preserve">; </w:t>
      </w:r>
      <w:hyperlink r:id="rId124">
        <w:r>
          <w:rPr>
            <w:rFonts w:ascii="times new roman;times" w:hAnsi="times new roman;times"/>
            <w:sz w:val="24"/>
            <w:color w:val="0563C1"/>
            <w:u w:val="single"/>
          </w:rPr>
          <w:t xml:space="preserve">от 27 сентября 2024 года № 227-ЗИД-VII (САЗ 24-39)</w:t>
        </w:r>
      </w:hyperlink>
      <w:r>
        <w:rPr>
          <w:rFonts w:ascii="times new roman;times" w:hAnsi="times new roman;times"/>
          <w:sz w:val="24"/>
        </w:rPr>
        <w:t xml:space="preserve">; </w:t>
      </w:r>
      <w:hyperlink r:id="rId125">
        <w:r>
          <w:rPr>
            <w:rFonts w:ascii="times new roman;times" w:hAnsi="times new roman;times"/>
            <w:sz w:val="24"/>
            <w:color w:val="0563C1"/>
            <w:u w:val="single"/>
          </w:rPr>
          <w:t xml:space="preserve">от 18 октября 2024 года № 257-ЗИ-VII (САЗ 24-42)</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28 ноября 2024 года № 280-ЗИ-VII (САЗ 24-48)</w:t>
        </w:r>
      </w:hyperlink>
      <w:r>
        <w:rPr>
          <w:rFonts w:ascii="times new roman;times" w:hAnsi="times new roman;times"/>
          <w:sz w:val="24"/>
        </w:rPr>
        <w:t xml:space="preserve">; </w:t>
      </w:r>
      <w:hyperlink r:id="rId127">
        <w:r>
          <w:rPr>
            <w:rFonts w:ascii="times new roman;times" w:hAnsi="times new roman;times"/>
            <w:sz w:val="24"/>
            <w:color w:val="0563C1"/>
            <w:u w:val="single"/>
          </w:rPr>
          <w:t xml:space="preserve">от 29 ноября 2024 года № 286-ЗИД-VII (САЗ 24-48)</w:t>
        </w:r>
      </w:hyperlink>
      <w:r>
        <w:rPr>
          <w:rFonts w:ascii="times new roman;times" w:hAnsi="times new roman;times"/>
          <w:sz w:val="24"/>
        </w:rPr>
        <w:t xml:space="preserve">, следующие изменения и дополнение.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Пункт 4 статьи 9 дополнить подпунктом д)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отсутствие у уполномоченного органа документов, наличие которых является необходимым для получения лицензии согласно законодательным актам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Часть вторую пункта 1 статьи 11 изложить в следующий редакции:</w:t>
      </w:r>
    </w:p>
    <w:p>
      <w:pPr>
        <w:pStyle w:val="BodyTextoutside-table"/>
        <w:bidi w:val="0"/>
        <w:spacing w:before="0" w:after="283"/>
        <w:ind w:firstLine="709" w:left="0" w:right="0"/>
        <w:jc w:val="left"/>
        <w:rPr/>
      </w:pPr>
      <w:r>
        <w:rPr>
          <w:rFonts w:ascii="times new roman;times" w:hAnsi="times new roman;times"/>
          <w:sz w:val="24"/>
        </w:rPr>
        <w:t xml:space="preserve">«В указанных случаях лицензиат обязан в течение 30 (тридцати) рабочих дней подать заявление о переоформлении лицензии с приложением соответствующих документов, подтверждающих указанные сведения, </w:t>
      </w:r>
      <w:r>
        <w:rPr/>
        <w:br/>
      </w:r>
      <w:r>
        <w:rPr>
          <w:rFonts w:ascii="times new roman;times" w:hAnsi="times new roman;times"/>
          <w:sz w:val="24"/>
        </w:rPr>
        <w:t xml:space="preserve">за исключением случаев, определенных частями второй, третьей и четвертой статьи 19-2 настоящего Закона. В случае пропуска срока, установленного </w:t>
      </w:r>
      <w:r>
        <w:rPr/>
        <w:br/>
      </w:r>
      <w:r>
        <w:rPr>
          <w:rFonts w:ascii="times new roman;times" w:hAnsi="times new roman;times"/>
          <w:sz w:val="24"/>
        </w:rPr>
        <w:t>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пункте 3 статьи 11 слово «третьей» заменить словом «пятой».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Подпункт 18-1) подпункта а) пункта 1 статьи 18 изложить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«18-1) фармацевтическая деятельность в сфере обращения лекарственных средств для ветеринарного применения: их ввоз (импорт) на территорию Приднестровской Молдавской Республики, оптовая, розничная реализация и изготовление.</w:t>
      </w:r>
    </w:p>
    <w:p>
      <w:pPr>
        <w:pStyle w:val="BodyTextoutside-table"/>
        <w:bidi w:val="0"/>
        <w:spacing w:before="0" w:after="283"/>
        <w:ind w:firstLine="709" w:left="0" w:right="0"/>
        <w:jc w:val="left"/>
        <w:rPr/>
      </w:pPr>
      <w:r>
        <w:rPr>
          <w:rFonts w:ascii="times new roman;times" w:hAnsi="times new roman;times"/>
          <w:sz w:val="24"/>
        </w:rPr>
        <w:t xml:space="preserve">Лицензированию не подлежит ввоз (импорт) на территорию Приднестровской Молдавской Республики лекарственных средств для ветеринарного применения, осуществляемый в целях оказания ветеринарных услуг субъектами ветеринарной деятельности, обладающими лицензией </w:t>
      </w:r>
      <w:r>
        <w:rPr/>
        <w:br/>
      </w:r>
      <w:r>
        <w:rPr>
          <w:rFonts w:ascii="times new roman;times" w:hAnsi="times new roman;times"/>
          <w:sz w:val="24"/>
        </w:rPr>
        <w:t>на осуществление ветеринарной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Статью 19-2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19-2. Заключительные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Лицензии на виды деятельности, наименования которых изменены,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если нормативными правовыми актами Приднестровской Молдавской Республики в указанные перечни внесены изменения, подлежат переоформлению по заявлению лицензиатов, при условии соблюдения лицензионных требований, предъявляемых к таким видам деятельности (выполнению работ, оказанию услуг, составляющих лицензируемый вид деятельности), за исключением случаев, предусмотренных частями второй, третьей и четвертой настоящей статьи.</w:t>
      </w:r>
    </w:p>
    <w:p>
      <w:pPr>
        <w:pStyle w:val="BodyTextoutside-table"/>
        <w:bidi w:val="0"/>
        <w:spacing w:before="0" w:after="283"/>
        <w:ind w:firstLine="709" w:left="0" w:right="0"/>
        <w:jc w:val="left"/>
        <w:rPr/>
      </w:pPr>
      <w:r>
        <w:rPr>
          <w:rFonts w:ascii="times new roman;times" w:hAnsi="times new roman;times"/>
          <w:sz w:val="24"/>
        </w:rPr>
        <w:t xml:space="preserve">Заявление о переоформлении лицензий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 на осуществление деятельности по производству лекарственных средств, приобретенных до 1 мая 2024 года, с приложением всех необходимых документов должно быть подано в срок до 31 декабря 2024 года. До 31 декабря 2024 года на основании лицензий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 на осуществление деятельности по производству лекарственных средств, приобретенных </w:t>
      </w:r>
      <w:r>
        <w:rPr/>
        <w:br/>
      </w:r>
      <w:r>
        <w:rPr>
          <w:rFonts w:ascii="times new roman;times" w:hAnsi="times new roman;times"/>
          <w:sz w:val="24"/>
        </w:rPr>
        <w:t>до 1 мая 2024 года, помимо видов деятельности, на осуществление которых выдана лицензия, может осуществляться ввоз (импорт) на территорию Приднестровской Молдавской Республики лекарственных средств для медицинского применения и изделий медицинского назначения, лекарственных средств для ветеринарного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подлежат переоформлению лицензии на осуществление фармацевтической деятельности в сфере обращения лекарственных средств для ветеринарного применения, приобретенные до 1 января 2025 года, на определенный срок, наименования которых изменены, при условии соблюдения лицензионных требований, предъявляемых к такому виду деятельности (выполнению работы, оказанию услуги, составляющих лицензируемый вид деятельности). До окончания срока действия лицензий на осуществление фармацевтической деятельности в сфере обращения лекарственных средств для ветеринарного применения, выданных на определенный срок, помимо видов деятельности, на осуществление которых выдана лицензия, может осуществляться ввоз (импорт) на территорию Приднестровской Молдавской Республики лекарственных средств для ветеринарного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о переоформлении лицензий на осуществление фармацевтической деятельности в сфере обращения лекарственных средств для ветеринарного применения, приобретенных бессрочно, с приложением всех необходимых документов должно быть подано в срок до 31 декабря 2025 года. До 31 декабря 2025 года на основании лицензий на осуществление фармацевтической деятельности в сфере обращения лекарственных средств для ветеринарного применения, выданных бессрочно, помимо видов деятельности, на осуществление которых выдана лицензия, может осуществляться ввоз (импорт) на территорию Приднестровской Молдавской Республики лекарственных средств для ветеринарного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Лицензии на осуществление деятельности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100 (сто) и более киловатт, приобретенные до 1 ноября 2024 года, подлежат переоформлению в установленные частью второй пункта 1 статьи 11 настоящего Закона сроки по заявлению лицензиатов без взимания платы за переоформление лицензии».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353-ЗИД-VII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C1%29" TargetMode="External"/><Relationship Id="rId6" Type="http://schemas.openxmlformats.org/officeDocument/2006/relationships/hyperlink" Target="documents/search/doc-link/?q=%D0%BE%D1%82%2023%20%D0%B0%D0%BF%D1%80%D0%B5%D0%BB%D1%8F%202003%20%D0%B3%D0%BE%D0%B4%D0%B0%C2%A0%E2%84%96%20269-%D0%97%D0%98-III%20%28%D0%A1%D0%90%D0%97%2003-17%29" TargetMode="External"/><Relationship Id="rId7" Type="http://schemas.openxmlformats.org/officeDocument/2006/relationships/hyperlink" Target="documents/search/doc-link/?q=%D0%BE%D1%82%2027%20%D0%B8%D1%8E%D0%BD%D1%8F%202003%20%D0%B3%D0%BE%D0%B4%D0%B0%20%E2%84%96%20296-%D0%97%D0%94-III%20%28%D0%A1%D0%90%D0%97%2003-26%29" TargetMode="External"/><Relationship Id="rId8" Type="http://schemas.openxmlformats.org/officeDocument/2006/relationships/hyperlink" Target="documents/search/doc-link/?q=%D0%BE%D1%82%207%20%D0%B8%D1%8E%D0%BB%D1%8F%202003%20%D0%B3%D0%BE%D0%B4%D0%B0%20%E2%84%96%20306-%D0%97%D0%98-III%20%28%D0%A1%D0%90%D0%97%2003-28%29" TargetMode="External"/><Relationship Id="rId9" Type="http://schemas.openxmlformats.org/officeDocument/2006/relationships/hyperlink" Target="documents/search/doc-link/?q=%D0%BE%D1%82%2028%20%D0%BE%D0%BA%D1%82%D1%8F%D0%B1%D1%80%D1%8F%202003%20%D0%B3%D0%BE%D0%B4%D0%B0%C2%A0%E2%84%96%20344-%D0%97%D0%94-III%20%28%D0%A1%D0%90%D0%97%2003-44%29" TargetMode="External"/><Relationship Id="rId10" Type="http://schemas.openxmlformats.org/officeDocument/2006/relationships/hyperlink" Target="documents/search/doc-link/?q=%D0%BE%D1%82%2020%20%D1%84%D0%B5%D0%B2%D1%80%D0%B0%D0%BB%D1%8F%202004%20%D0%B3%D0%BE%D0%B4%D0%B0%20%E2%84%96%20393-%D0%97%D0%94-III%20%28%D0%A1%D0%90%D0%97%2004-8%29" TargetMode="External"/><Relationship Id="rId11" Type="http://schemas.openxmlformats.org/officeDocument/2006/relationships/hyperlink" Target="documents/search/doc-link/?q=%D0%BE%D1%82%2029%20%D0%B0%D0%BF%D1%80%D0%B5%D0%BB%D1%8F%202005%20%D0%B3%D0%BE%D0%B4%D0%B0%20%E2%84%96%20560-%D0%97%D0%94-III%20%28%D0%A1%D0%90%D0%97%2005-18%29" TargetMode="External"/><Relationship Id="rId12" Type="http://schemas.openxmlformats.org/officeDocument/2006/relationships/hyperlink" Target="documents/search/doc-link/?q=%D0%BE%D1%82%201%20%D0%B0%D0%B2%D0%B3%D1%83%D1%81%D1%82%D0%B0%202005%20%D0%B3%D0%BE%D0%B4%D0%B0%C2%A0%E2%84%96%20604-%D0%97%D0%98-III%20%28%D0%A1%D0%90%D0%97%2005-32%29" TargetMode="External"/><Relationship Id="rId13" Type="http://schemas.openxmlformats.org/officeDocument/2006/relationships/hyperlink" Target="documents/search/doc-link/?q=%D0%BE%D1%82%207%20%D0%BE%D0%BA%D1%82%D1%8F%D0%B1%D1%80%D1%8F%202005%20%D0%B3%D0%BE%D0%B4%D0%B0%20%E2%84%96%20638-%D0%97%D0%94-III%20%28%D0%A1%D0%90%D0%97%2005-41%29" TargetMode="External"/><Relationship Id="rId14" Type="http://schemas.openxmlformats.org/officeDocument/2006/relationships/hyperlink" Target="documents/search/doc-link/?q=%D0%BE%D1%82%209%20%D0%BC%D0%B0%D1%80%D1%82%D0%B0%202006%20%D0%B3%D0%BE%D0%B4%D0%B0%20%E2%84%96%206-%D0%97%D0%98-IV%20%28%D0%A1%D0%90%D0%97%2006-11%29" TargetMode="External"/><Relationship Id="rId15" Type="http://schemas.openxmlformats.org/officeDocument/2006/relationships/hyperlink" Target="documents/search/doc-link/?q=%D0%BE%D1%82%2012%20%D0%B8%D1%8E%D0%BD%D1%8F%202007%20%D0%B3%D0%BE%D0%B4%D0%B0%20%0A%E2%84%96%20223-%D0%97%D0%98%D0%94-IV%20%28%D0%A1%D0%90%D0%97%2007-25%29" TargetMode="External"/><Relationship Id="rId16" Type="http://schemas.openxmlformats.org/officeDocument/2006/relationships/hyperlink" Target="documents/search/doc-link/?q=%D0%BE%D1%82%2029%20%D0%B0%D0%B2%D0%B3%D1%83%D1%81%D1%82%D0%B0%202008%20%D0%B3%D0%BE%D0%B4%D0%B0%20%E2%84%96%20537-%D0%97%D0%98-IV%20%28%D0%A1%D0%90%D0%97%2008-34%29" TargetMode="External"/><Relationship Id="rId17" Type="http://schemas.openxmlformats.org/officeDocument/2006/relationships/hyperlink" Target="documents/search/doc-link/?q=%D0%BE%D1%82%2017%20%D0%BD%D0%BE%D1%8F%D0%B1%D1%80%D1%8F%202008%20%D0%B3%D0%BE%D0%B4%D0%B0%20%E2%84%96%20585-%D0%97%D0%98%D0%94-IV%20%28%D0%A1%D0%90%D0%97%2008-46%29" TargetMode="External"/><Relationship Id="rId18" Type="http://schemas.openxmlformats.org/officeDocument/2006/relationships/hyperlink" Target="documents/search/doc-link/?q=%D0%BE%D1%82%209%20%D1%8F%D0%BD%D0%B2%D0%B0%D1%80%D1%8F%202009%20%D0%B3%D0%BE%D0%B4%D0%B0%C2%A0%E2%84%96%20638-%D0%97%D0%94-IV%20%28%D0%A1%D0%90%D0%97%2009-2%29" TargetMode="External"/><Relationship Id="rId19" Type="http://schemas.openxmlformats.org/officeDocument/2006/relationships/hyperlink" Target="documents/search/doc-link/?q=%D0%BE%D1%82%209%20%D0%B8%D1%8E%D0%BD%D1%8F%202009%20%D0%B3%D0%BE%D0%B4%D0%B0%20%E2%84%96%20767-%D0%97%D0%98-IV%20%28%D0%A1%D0%90%D0%97%2009-24%29" TargetMode="External"/><Relationship Id="rId20" Type="http://schemas.openxmlformats.org/officeDocument/2006/relationships/hyperlink" Target="documents/search/doc-link/?q=%D0%BE%D1%82%206%20%D0%B0%D0%B2%D0%B3%D1%83%D1%81%D1%82%D0%B0%202009%20%D0%B3%D0%BE%D0%B4%D0%B0%20%E2%84%96%20828-%D0%97%D0%98%D0%94-IV%20%28%D0%A1%D0%90%D0%97%2009-32%29" TargetMode="External"/><Relationship Id="rId21" Type="http://schemas.openxmlformats.org/officeDocument/2006/relationships/hyperlink" Target="documents/search/doc-link/?q=%D0%BE%D1%82%2016%20%D0%BD%D0%BE%D1%8F%D0%B1%D1%80%D1%8F%202010%20%D0%B3%D0%BE%D0%B4%D0%B0%C2%A0%E2%84%96%20215-%D0%97%D0%98-IV%20%28%D0%A1%D0%90%D0%97%2010-46%29" TargetMode="External"/><Relationship Id="rId22" Type="http://schemas.openxmlformats.org/officeDocument/2006/relationships/hyperlink" Target="documents/search/doc-link/?q=%D0%BE%D1%82%2025%20%D0%BC%D0%B0%D1%8F%202011%20%D0%B3%D0%BE%D0%B4%D0%B0%20%E2%84%96%2069-%D0%97%D0%98%D0%94-V%20%28%D0%A1%D0%90%D0%97%2011-21%29" TargetMode="External"/><Relationship Id="rId23" Type="http://schemas.openxmlformats.org/officeDocument/2006/relationships/hyperlink" Target="documents/search/doc-link/?q=%D0%BE%D1%82%2011%20%D0%B8%D1%8E%D0%BB%D1%8F%202011%20%D0%B3%D0%BE%D0%B4%D0%B0%20%E2%84%96%20103-%D0%97%D0%94-V%20%28%D0%A1%D0%90%D0%97%2011-28%29" TargetMode="External"/><Relationship Id="rId24" Type="http://schemas.openxmlformats.org/officeDocument/2006/relationships/hyperlink" Target="documents/search/doc-link/?q=%D0%BE%D1%82%2029%20%D1%81%D0%B5%D0%BD%D1%82%D1%8F%D0%B1%D1%80%D1%8F%202011%20%D0%B3%D0%BE%D0%B4%D0%B0%C2%A0%E2%84%96%20153-%D0%97%D0%98%D0%94-V%20%28%D0%A1%D0%90%D0%97%2011-39%29" TargetMode="External"/><Relationship Id="rId25" Type="http://schemas.openxmlformats.org/officeDocument/2006/relationships/hyperlink" Target="documents/search/doc-link/?q=%D0%BE%D1%82%2028%20%D0%BD%D0%BE%D1%8F%D0%B1%D1%80%D1%8F%202011%20%D0%B3%D0%BE%D0%B4%D0%B0%20%E2%84%96%20219-%D0%97%D0%98-V%20%28%D0%A1%D0%90%D0%97%2011-48%29" TargetMode="External"/><Relationship Id="rId26" Type="http://schemas.openxmlformats.org/officeDocument/2006/relationships/hyperlink" Target="documents/search/doc-link/?q=%D0%BE%D1%82%205%20%D0%BC%D0%B0%D1%80%D1%82%D0%B0%202012%20%D0%B3%D0%BE%D0%B4%D0%B0%20%E2%84%96%2020-%D0%97%D0%94-V%20%28%D0%A1%D0%90%D0%97%2012-11%29" TargetMode="External"/><Relationship Id="rId27" Type="http://schemas.openxmlformats.org/officeDocument/2006/relationships/hyperlink" Target="documents/search/doc-link/?q=%D0%BE%D1%82%205%20%D0%BC%D0%B0%D1%80%D1%82%D0%B0%202012%20%D0%B3%D0%BE%D0%B4%D0%B0%20%E2%84%96%2024-%D0%97%D0%98-V%20%28%D0%A1%D0%90%D0%97%2012-11%29" TargetMode="External"/><Relationship Id="rId28" Type="http://schemas.openxmlformats.org/officeDocument/2006/relationships/hyperlink" Target="documents/search/doc-link/?q=%D0%BE%D1%82%2027%20%D0%BC%D0%B0%D1%80%D1%82%D0%B0%202012%20%D0%B3%D0%BE%D0%B4%D0%B0%20%E2%84%96%2037-%D0%97%D0%94-V%20%28C%D0%90%D0%97%2012-14%29" TargetMode="External"/><Relationship Id="rId29" Type="http://schemas.openxmlformats.org/officeDocument/2006/relationships/hyperlink" Target="documents/search/doc-link/?q=%D0%BE%D1%82%2031%20%D0%BC%D0%B0%D1%8F%C2%A02012%20%D0%B3%D0%BE%D0%B4%D0%B0%20%E2%84%96%2078-%D0%97%D0%98-V%20%28%D0%A1%D0%90%D0%97%2012-23%29" TargetMode="External"/><Relationship Id="rId30" Type="http://schemas.openxmlformats.org/officeDocument/2006/relationships/hyperlink" Target="documents/search/doc-link/?q=%D0%BE%D1%82%209%20%D0%B0%D0%B2%D0%B3%D1%83%D1%81%D1%82%D0%B0%202012%20%D0%B3%D0%BE%D0%B4%D0%B0%20%E2%84%96%20165-%D0%97%D0%98%D0%94-V%C2%A0%28%D0%A1%D0%90%D0%97%2012-33%29" TargetMode="External"/><Relationship Id="rId31" Type="http://schemas.openxmlformats.org/officeDocument/2006/relationships/hyperlink" Target="documents/search/doc-link/?q=%D0%BE%D1%82%2022%20%D1%8F%D0%BD%D0%B2%D0%B0%D1%80%D1%8F%202013%20%D0%B3%D0%BE%D0%B4%D0%B0%20%E2%84%96%2020-%D0%97%D0%98%D0%94-V%20%28%D0%A1%D0%90%D0%97%2013-3%29" TargetMode="External"/><Relationship Id="rId32" Type="http://schemas.openxmlformats.org/officeDocument/2006/relationships/hyperlink" Target="documents/search/doc-link/?q=%D0%BE%D1%82%208%20%D0%B0%D0%BF%D1%80%D0%B5%D0%BB%D1%8F%C2%A02013%20%D0%B3%D0%BE%D0%B4%D0%B0%20%E2%84%96%2087-%D0%97%D0%98-V%20%28%D0%A1%D0%90%D0%97%2013-14%29" TargetMode="External"/><Relationship Id="rId33" Type="http://schemas.openxmlformats.org/officeDocument/2006/relationships/hyperlink" Target="documents/search/doc-link/?q=%D0%BE%D1%82%2024%20%D0%BC%D0%B0%D1%8F%202013%20%D0%B3%D0%BE%D0%B4%D0%B0%20%E2%84%96%20104-%D0%97%D0%98-V%C2%A0%28%D0%A1%D0%90%D0%97%2013-20%29" TargetMode="External"/><Relationship Id="rId34" Type="http://schemas.openxmlformats.org/officeDocument/2006/relationships/hyperlink" Target="documents/search/doc-link/?q=%D0%BE%D1%82%2031%20%D0%BE%D0%BA%D1%82%D1%8F%D0%B1%D1%80%D1%8F%202014%20%D0%B3%D0%BE%D0%B4%D0%B0%20%E2%84%96%20165-%D0%97%D0%98-V%20%28%D0%A1%D0%90%D0%97%2014-44%29" TargetMode="External"/><Relationship Id="rId35" Type="http://schemas.openxmlformats.org/officeDocument/2006/relationships/hyperlink" Target="documents/search/doc-link/?q=%D0%BE%D1%82%2022%20%D0%B0%D0%BF%D1%80%D0%B5%D0%BB%D1%8F%202015%20%D0%B3%D0%BE%D0%B4%D0%B0%20%E2%84%96%2070-%D0%97%D0%98-V%20%28%D0%A1%D0%90%D0%97%2015-17%29" TargetMode="External"/><Relationship Id="rId36" Type="http://schemas.openxmlformats.org/officeDocument/2006/relationships/hyperlink" Target="documents/search/doc-link/?q=%D0%BE%D1%82%205%20%D0%BC%D0%B0%D1%8F%202015%20%D0%B3%D0%BE%D0%B4%D0%B0%20%E2%84%96%2074-%D0%97%D0%98%D0%94-V%C2%A0%28%D0%A1%D0%90%D0%97%2015-19%29" TargetMode="External"/><Relationship Id="rId37" Type="http://schemas.openxmlformats.org/officeDocument/2006/relationships/hyperlink" Target="documents/search/doc-link/?q=%D0%BE%D1%82%2015%20%D0%B8%D1%8E%D0%BD%D1%8F%202015%20%D0%B3%D0%BE%D0%B4%D0%B0%20%E2%84%96%2095-%D0%97%D0%98-V%20%28%D0%A1%D0%90%D0%97%2015-25%29" TargetMode="External"/><Relationship Id="rId38" Type="http://schemas.openxmlformats.org/officeDocument/2006/relationships/hyperlink" Target="documents/search/doc-link/?q=%D0%BE%D1%82%206%20%D0%B8%D1%8E%D0%BD%D1%8F%202016%20%D0%B3%D0%BE%D0%B4%D0%B0%20%E2%84%96%20149-%D0%97-VI%20%28%D0%A1%D0%90%D0%97%2016-23%29" TargetMode="External"/><Relationship Id="rId39" Type="http://schemas.openxmlformats.org/officeDocument/2006/relationships/hyperlink" Target="documents/search/doc-link/?q=%D0%BE%D1%82%206%20%D0%BE%D0%BA%D1%82%D1%8F%D0%B1%D1%80%D1%8F%202016%20%D0%B3%D0%BE%D0%B4%D0%B0%20%E2%84%96%20224-%D0%97%D0%98%D0%94-VI%20%28%D0%A1%D0%90%D0%97%2016-41%29" TargetMode="External"/><Relationship Id="rId40" Type="http://schemas.openxmlformats.org/officeDocument/2006/relationships/hyperlink" Target="documents/search/doc-link/?q=%D0%BE%D1%82%2030%20%D0%B4%D0%B5%D0%BA%D0%B0%D0%B1%D1%80%D1%8F%202016%20%D0%B3%D0%BE%D0%B4%D0%B0%20%E2%84%96%20318-%D0%97%D0%98-VI%20%28%D0%A1%D0%90%D0%97%2017-1%29" TargetMode="External"/><Relationship Id="rId41" Type="http://schemas.openxmlformats.org/officeDocument/2006/relationships/hyperlink" Target="documents/search/doc-link/?q=%D0%BE%D1%82%201%20%D1%84%D0%B5%D0%B2%D1%80%D0%B0%D0%BB%D1%8F%202017%20%D0%B3%D0%BE%D0%B4%D0%B0%20%E2%84%96%2028-%D0%97%D0%98-VI%20%28%D0%A1%D0%90%D0%97%2017-6%29" TargetMode="External"/><Relationship Id="rId42" Type="http://schemas.openxmlformats.org/officeDocument/2006/relationships/hyperlink" Target="documents/search/doc-link/?q=%D0%BE%D1%82%2010%20%D0%BC%D0%B0%D1%80%D1%82%D0%B0%C2%A02017%20%D0%B3%D0%BE%D0%B4%D0%B0%20%E2%84%96%2053-%D0%97%D0%94-VI%20%28%D0%A1%D0%90%D0%97%2017-11%29" TargetMode="External"/><Relationship Id="rId43" Type="http://schemas.openxmlformats.org/officeDocument/2006/relationships/hyperlink" Target="documents/search/doc-link/?q=%D0%BE%D1%82%2011%20%D0%B0%D0%BF%D1%80%D0%B5%D0%BB%D1%8F%202017%20%D0%B3%D0%BE%D0%B4%D0%B0%20%E2%84%96%2079-%D0%97%D0%98-VI%20%0A%28%D0%A1%D0%90%D0%97%2017-16%29" TargetMode="External"/><Relationship Id="rId44" Type="http://schemas.openxmlformats.org/officeDocument/2006/relationships/hyperlink" Target="documents/search/doc-link/?q=%D0%BE%D1%82%2028%20%D0%B8%D1%8E%D0%BD%D1%8F%202017%20%D0%B3%D0%BE%D0%B4%D0%B0%20%E2%84%96%20192-%D0%97%D0%98-VI%20%28%D0%A1%D0%90%D0%97%2017-27%29" TargetMode="External"/><Relationship Id="rId45" Type="http://schemas.openxmlformats.org/officeDocument/2006/relationships/hyperlink" Target="documents/search/doc-link/?q=%D0%BE%D1%82%2030%20%D0%BD%D0%BE%D1%8F%D0%B1%D1%80%D1%8F%C2%A02017%20%D0%B3%D0%BE%D0%B4%D0%B0%20%E2%84%96%20351-%D0%97%D0%98%D0%94-VI%20%28%D0%A1%D0%90%D0%97%2017-49%29" TargetMode="External"/><Relationship Id="rId46" Type="http://schemas.openxmlformats.org/officeDocument/2006/relationships/hyperlink" Target="documents/search/doc-link/?q=%D0%BE%D1%82%2030%20%D0%BC%D0%B0%D1%80%D1%82%D0%B0%202018%20%D0%B3%D0%BE%D0%B4%D0%B0%20%E2%84%96%2089-%D0%97%D0%98-VI%C2%A0%28%D0%A1%D0%90%D0%97%2018-13%29" TargetMode="External"/><Relationship Id="rId47" Type="http://schemas.openxmlformats.org/officeDocument/2006/relationships/hyperlink" Target="documents/search/doc-link/?q=%D0%BE%D1%82%208%20%D0%BC%D0%B0%D1%8F%202018%20%D0%B3%D0%BE%D0%B4%D0%B0%20%E2%84%96%20134-%D0%97%D0%98%D0%94-VI%20%28%D0%A1%D0%90%D0%97%2018-19%29" TargetMode="External"/><Relationship Id="rId48" Type="http://schemas.openxmlformats.org/officeDocument/2006/relationships/hyperlink" Target="documents/search/doc-link/?q=%D0%BE%D1%82%2018%20%D0%B8%D1%8E%D0%BB%D1%8F%C2%A02018%20%D0%B3%D0%BE%D0%B4%D0%B0%20%E2%84%96%20228-%D0%97%D0%94-VI%20%28%D0%A1%D0%90%D0%97%2018-29%29" TargetMode="External"/><Relationship Id="rId49" Type="http://schemas.openxmlformats.org/officeDocument/2006/relationships/hyperlink" Target="documents/search/doc-link/?q=%D0%BE%D1%82%2030%20%D1%81%D0%B5%D0%BD%D1%82%D1%8F%D0%B1%D1%80%D1%8F%202018%20%D0%B3%D0%BE%D0%B4%D0%B0%20%E2%84%96%20264-%D0%97%D0%94-VI%20%28%D0%A1%D0%90%D0%97%2018-39%2C1%29" TargetMode="External"/><Relationship Id="rId50" Type="http://schemas.openxmlformats.org/officeDocument/2006/relationships/hyperlink" Target="documents/search/doc-link/?q=%D0%BE%D1%82%206%20%D0%BD%D0%BE%D1%8F%D0%B1%D1%80%D1%8F%202018%20%D0%B3%D0%BE%D0%B4%D0%B0%20%E2%84%96%20299-%D0%97%D0%98%D0%94-VI%20%28%D0%A1%D0%90%D0%97%2018-45%29" TargetMode="External"/><Relationship Id="rId51" Type="http://schemas.openxmlformats.org/officeDocument/2006/relationships/hyperlink" Target="documents/search/doc-link/?q=%D0%BE%D1%82%2012%20%D0%BC%D0%B0%D1%80%D1%82%D0%B0%202019%20%D0%B3%D0%BE%D0%B4%D0%B0%20%E2%84%96%2022-%D0%97%D0%94-VI%20%28%D0%A1%D0%90%D0%97%2019-10%29" TargetMode="External"/><Relationship Id="rId52" Type="http://schemas.openxmlformats.org/officeDocument/2006/relationships/hyperlink" Target="documents/search/doc-link/?q=%D0%BE%D1%82%2012%20%D0%B0%D0%BF%D1%80%D0%B5%D0%BB%D1%8F%202019%20%D0%B3%D0%BE%D0%B4%D0%B0%20%E2%84%96%2066-%D0%97%D0%98%D0%94-VI%C2%A0%28%D0%A1%D0%90%D0%97%2019-14%29" TargetMode="External"/><Relationship Id="rId53" Type="http://schemas.openxmlformats.org/officeDocument/2006/relationships/hyperlink" Target="documents/search/doc-link/?q=%D0%BE%D1%82%207%20%D0%B8%D1%8E%D0%BD%D1%8F%202019%20%D0%B3%D0%BE%D0%B4%D0%B0%20%E2%84%96%20108-%D0%97%D0%94-VI%20%28%D0%A1%D0%90%D0%97%2019-21%29" TargetMode="External"/><Relationship Id="rId54" Type="http://schemas.openxmlformats.org/officeDocument/2006/relationships/hyperlink" Target="documents/search/doc-link/?q=%D0%BE%D1%82%2023%20%D0%B8%D1%8E%D0%BB%D1%8F%C2%A02019%20%D0%B3%D0%BE%D0%B4%D0%B0%20%E2%84%96%20140-%D0%97%D0%98%D0%94-VI%20%28%D0%A1%D0%90%D0%97%2019-28%29" TargetMode="External"/><Relationship Id="rId55" Type="http://schemas.openxmlformats.org/officeDocument/2006/relationships/hyperlink" Target="documents/search/doc-link/?q=%D0%BE%D1%82%209%20%D0%BE%D0%BA%D1%82%D1%8F%D0%B1%D1%80%D1%8F%202019%20%D0%B3%D0%BE%D0%B4%D0%B0%20%E2%84%96%20179-%D0%97%D0%94-VI%20%28%D0%A1%D0%90%D0%97%2019-39%29" TargetMode="External"/><Relationship Id="rId56" Type="http://schemas.openxmlformats.org/officeDocument/2006/relationships/hyperlink" Target="documents/search/doc-link/?q=%D0%BE%D1%82%2030%20%D0%B4%D0%B5%D0%BA%D0%B0%D0%B1%D1%80%D1%8F%202019%20%D0%B3%D0%BE%D0%B4%D0%B0%20%E2%84%96%20261-%D0%97%D0%98%D0%94-VI%20%28%D0%A1%D0%90%D0%97%2020-1%29" TargetMode="External"/><Relationship Id="rId57" Type="http://schemas.openxmlformats.org/officeDocument/2006/relationships/hyperlink" Target="documents/search/doc-link/?q=%D0%BE%D1%82%2028%20%D1%84%D0%B5%D0%B2%D1%80%D0%B0%D0%BB%D1%8F%202020%20%D0%B3%D0%BE%D0%B4%D0%B0%20%E2%84%96%2026-%D0%97%D0%98%D0%94-VI%20%28%D0%A1%D0%90%D0%97%2020-9%29" TargetMode="External"/><Relationship Id="rId58" Type="http://schemas.openxmlformats.org/officeDocument/2006/relationships/hyperlink" Target="documents/search/doc-link/?q=%D0%BE%D1%82%2015%20%D0%B0%D0%BF%D1%80%D0%B5%D0%BB%D1%8F%202020%20%D0%B3%D0%BE%D0%B4%D0%B0%20%E2%84%96%2064-%D0%97%D0%94-VI%C2%A0%28%D0%A1%D0%90%D0%97%2020-16%29" TargetMode="External"/><Relationship Id="rId59" Type="http://schemas.openxmlformats.org/officeDocument/2006/relationships/hyperlink" Target="documents/search/doc-link/?q=%D0%BE%D1%82%209%20%D0%B8%D1%8E%D0%BD%D1%8F%202020%20%D0%B3%D0%BE%D0%B4%D0%B0%20%E2%84%96%2076-%D0%97%D0%98%D0%94-VI%20%28%D0%A1%D0%90%D0%97%2020-24%29" TargetMode="External"/><Relationship Id="rId60" Type="http://schemas.openxmlformats.org/officeDocument/2006/relationships/hyperlink" Target="documents/search/doc-link/?q=%D0%BE%D1%82%207%20%D0%B8%D1%8E%D0%BB%D1%8F%C2%A02020%20%D0%B3%D0%BE%D0%B4%D0%B0%20%E2%84%96%2082-%D0%97%D0%94-VI%20%28%D0%A1%D0%90%D0%97%2020-28%29" TargetMode="External"/><Relationship Id="rId61" Type="http://schemas.openxmlformats.org/officeDocument/2006/relationships/hyperlink" Target="documents/search/doc-link/?q=%D0%BE%D1%82%2030%20%D0%B4%D0%B5%D0%BA%D0%B0%D0%B1%D1%80%D1%8F%202020%20%D0%B3%D0%BE%D0%B4%D0%B0%20%E2%84%96%20232-%D0%97%D0%98%D0%94-VII%20%28%D0%A1%D0%90%D0%97%2021-1%2C1%29" TargetMode="External"/><Relationship Id="rId62" Type="http://schemas.openxmlformats.org/officeDocument/2006/relationships/hyperlink" Target="documents/search/doc-link/?q=%D0%BE%D1%82%2030%20%D0%B4%D0%B5%D0%BA%D0%B0%D0%B1%D1%80%D1%8F%202020%20%D0%B3%D0%BE%D0%B4%D0%B0%20%E2%84%96%20241-%D0%97%D0%98%D0%94-VII%20%28%D0%A1%D0%90%D0%97%2021-1%2C1%29" TargetMode="External"/><Relationship Id="rId63" Type="http://schemas.openxmlformats.org/officeDocument/2006/relationships/hyperlink" Target="documents/search/doc-link/?q=%D0%BE%D1%82%2024%20%D0%BC%D0%B0%D1%80%D1%82%D0%B0%202021%20%D0%B3%D0%BE%D0%B4%D0%B0%20%E2%84%96%2047-%D0%97%D0%94-VII%20%28%D0%A1%D0%90%D0%97%2021-12%29" TargetMode="External"/><Relationship Id="rId64" Type="http://schemas.openxmlformats.org/officeDocument/2006/relationships/hyperlink" Target="documents/search/doc-link/?q=%D0%BE%D1%82%206%20%D0%BC%D0%B0%D1%8F%202021%20%D0%B3%D0%BE%D0%B4%D0%B0%20%E2%84%96%2086-%D0%97%D0%98%D0%94-VII%C2%A0%28%D0%A1%D0%90%D0%97%2021-18%29" TargetMode="External"/><Relationship Id="rId65" Type="http://schemas.openxmlformats.org/officeDocument/2006/relationships/hyperlink" Target="documents/search/doc-link/?q=%D0%BE%D1%82%2019%20%D0%B8%D1%8E%D0%BB%D1%8F%202021%20%D0%B3%D0%BE%D0%B4%D0%B0%20%E2%84%96%20170-%D0%97%D0%98-VII%20%28%D0%A1%D0%90%D0%97%2021-29%29" TargetMode="External"/><Relationship Id="rId66" Type="http://schemas.openxmlformats.org/officeDocument/2006/relationships/hyperlink" Target="documents/search/doc-link/?q=%D0%BE%D1%82%2022%20%D0%B8%D1%8E%D0%BB%D1%8F%C2%A02021%20%D0%B3%D0%BE%D0%B4%D0%B0%20%E2%84%96%20179-%D0%97%D0%98-VII%20%28%D0%A1%D0%90%D0%97%2021-29%29" TargetMode="External"/><Relationship Id="rId67" Type="http://schemas.openxmlformats.org/officeDocument/2006/relationships/hyperlink" Target="documents/search/doc-link/?q=%D0%BE%D1%82%2027%20%D0%B8%D1%8E%D0%BB%D1%8F%202021%20%D0%B3%D0%BE%D0%B4%D0%B0%20%E2%84%96%20205-%D0%97%D0%94-VII%C2%A0%28%D0%A1%D0%90%D0%97%2021-30%29" TargetMode="External"/><Relationship Id="rId68" Type="http://schemas.openxmlformats.org/officeDocument/2006/relationships/hyperlink" Target="documents/search/doc-link/?q=%D0%BE%D1%82%2029%20%D1%81%D0%B5%D0%BD%D1%82%D1%8F%D0%B1%D1%80%D1%8F%202021%20%D0%B3%D0%BE%D0%B4%D0%B0%20%E2%84%96%20225-%D0%97%D0%98-VII%20%28%D0%A1%D0%90%D0%97%2021-39%2C1%29" TargetMode="External"/><Relationship Id="rId69" Type="http://schemas.openxmlformats.org/officeDocument/2006/relationships/hyperlink" Target="documents/search/doc-link/?q=%D0%BE%D1%82%2015%20%D0%BE%D0%BA%D1%82%D1%8F%D0%B1%D1%80%D1%8F%202021%20%D0%B3%D0%BE%D0%B4%D0%B0%20%E2%84%96%20243-%D0%97%D0%98%D0%94-VII%20%28%D0%A1%D0%90%D0%97%2021-41%29" TargetMode="External"/><Relationship Id="rId70" Type="http://schemas.openxmlformats.org/officeDocument/2006/relationships/hyperlink" Target="documents/search/doc-link/?q=%D0%BE%D1%82%2028%20%D0%B4%D0%B5%D0%BA%D0%B0%D0%B1%D1%80%D1%8F%202021%20%D0%B3%D0%BE%D0%B4%D0%B0%C2%A0%E2%84%96%20354-%D0%97%D0%98%D0%94-VII%20%28%D0%A1%D0%90%D0%97%2021-52%2C1%29" TargetMode="External"/><Relationship Id="rId71" Type="http://schemas.openxmlformats.org/officeDocument/2006/relationships/hyperlink" Target="documents/search/doc-link/?q=%D0%BE%D1%82%2030%20%D0%B4%D0%B5%D0%BA%D0%B0%D0%B1%D1%80%D1%8F%202021%20%D0%B3%D0%BE%D0%B4%D0%B0%20%E2%84%96%20368-%D0%97%D0%98%D0%94-VII%C2%A0%28%D0%A1%D0%90%D0%97%2021-52%2C1%29" TargetMode="External"/><Relationship Id="rId72" Type="http://schemas.openxmlformats.org/officeDocument/2006/relationships/hyperlink" Target="documents/search/doc-link/?q=%D0%BE%D1%82%2013%20%D0%B0%D0%BF%D1%80%D0%B5%D0%BB%D1%8F%202022%20%D0%B3%D0%BE%D0%B4%D0%B0%20%E2%84%96%2057-%D0%97%D0%94-VII%20%28%D0%A1%D0%90%D0%97%2022-14%29" TargetMode="External"/><Relationship Id="rId73" Type="http://schemas.openxmlformats.org/officeDocument/2006/relationships/hyperlink" Target="documents/search/doc-link/?q=%D0%BE%D1%82%2028%20%D0%B0%D0%BF%D1%80%D0%B5%D0%BB%D1%8F%202022%20%D0%B3%D0%BE%D0%B4%D0%B0%20%E2%84%96%2070-%D0%97%D0%98%D0%94-VII%20%28%D0%A1%D0%90%D0%97%2022-16%29" TargetMode="External"/><Relationship Id="rId74" Type="http://schemas.openxmlformats.org/officeDocument/2006/relationships/hyperlink" Target="documents/search/doc-link/?q=%D0%BE%D1%82%2029%20%D1%81%D0%B5%D0%BD%D1%82%D1%8F%D0%B1%D1%80%D1%8F%202022%20%D0%B3%D0%BE%D0%B4%D0%B0%20%E2%84%96%20262-%D0%97%D0%98-VII%20%28%D0%A1%D0%90%D0%97%2022-38%2C1%29" TargetMode="External"/><Relationship Id="rId75" Type="http://schemas.openxmlformats.org/officeDocument/2006/relationships/hyperlink" Target="documents/search/doc-link/?q=%D0%BE%D1%82%203%20%D0%BE%D0%BA%D1%82%D1%8F%D0%B1%D1%80%D1%8F%202022%20%D0%B3%D0%BE%D0%B4%D0%B0%20%E2%84%96%20265-%D0%97%D0%98%D0%94-VII%20%28%D0%A1%D0%90%D0%97%2022-39%29" TargetMode="External"/><Relationship Id="rId76" Type="http://schemas.openxmlformats.org/officeDocument/2006/relationships/hyperlink" Target="documents/search/doc-link/?q=%D0%BE%D1%82%2024%20%D0%BE%D0%BA%D1%82%D1%8F%D0%B1%D1%80%D1%8F%202022%20%D0%B3%D0%BE%D0%B4%D0%B0%20%E2%84%96%20307-%D0%97%D0%98-VII%20%28%D0%A1%D0%90%D0%97%2022-42%29" TargetMode="External"/><Relationship Id="rId77" Type="http://schemas.openxmlformats.org/officeDocument/2006/relationships/hyperlink" Target="documents/search/doc-link/?q=%D0%BE%D1%82%2022%20%D0%B4%D0%B5%D0%BA%D0%B0%D0%B1%D1%80%D1%8F%202022%20%D0%B3%D0%BE%D0%B4%D0%B0%C2%A0%E2%84%96%20365-%D0%97%D0%98-VII%20%28%D0%A1%D0%90%D0%97%2022-50%29" TargetMode="External"/><Relationship Id="rId78" Type="http://schemas.openxmlformats.org/officeDocument/2006/relationships/hyperlink" Target="documents/search/doc-link/?q=%D0%BE%D1%82%2028%20%D0%B4%D0%B5%D0%BA%D0%B0%D0%B1%D1%80%D1%8F%202022%20%D0%B3%D0%BE%D0%B4%D0%B0%20%E2%84%96%20386-%D0%97%D0%98-VII%20%28%D0%A1%D0%90%D0%97%2023-1%29" TargetMode="External"/><Relationship Id="rId79" Type="http://schemas.openxmlformats.org/officeDocument/2006/relationships/hyperlink" Target="documents/search/doc-link/?q=%D0%BE%D1%82%2029%20%D0%B4%D0%B5%D0%BA%D0%B0%D0%B1%D1%80%D1%8F%202022%20%D0%B3%D0%BE%D0%B4%D0%B0%20%E2%84%96%20392-%D0%97%D0%94-VII%20%28%D0%A1%D0%90%D0%97%2023-1%29" TargetMode="External"/><Relationship Id="rId80" Type="http://schemas.openxmlformats.org/officeDocument/2006/relationships/hyperlink" Target="documents/search/doc-link/?q=%D0%BE%D1%82%201%20%D1%84%D0%B5%D0%B2%D1%80%D0%B0%D0%BB%D1%8F%202023%20%D0%B3%D0%BE%D0%B4%D0%B0%C2%A0%E2%84%96%2010-%D0%97%D0%94-VII%20%28%D0%A1%D0%90%D0%97%2023-5%29" TargetMode="External"/><Relationship Id="rId81" Type="http://schemas.openxmlformats.org/officeDocument/2006/relationships/hyperlink" Target="documents/search/doc-link/?q=%D0%BE%D1%82%2029%20%D0%BC%D0%B0%D1%80%D1%82%D0%B0%202023%20%D0%B3%D0%BE%D0%B4%D0%B0%20%E2%84%96%2055-%D0%97%D0%94-VII%20%28%D0%A1%D0%90%D0%97%2023-13%29" TargetMode="External"/><Relationship Id="rId82" Type="http://schemas.openxmlformats.org/officeDocument/2006/relationships/hyperlink" Target="documents/search/doc-link/?q=%D0%BE%D1%82%2026%20%D0%B0%D0%BF%D1%80%D0%B5%D0%BB%D1%8F%202023%20%D0%B3%D0%BE%D0%B4%D0%B0%20%E2%84%96%2094-%D0%97%D0%98-VII%20%28%D0%A1%D0%90%D0%97%2023-17%29" TargetMode="External"/><Relationship Id="rId83" Type="http://schemas.openxmlformats.org/officeDocument/2006/relationships/hyperlink" Target="documents/search/doc-link/?q=%D0%BE%D1%82%2010%20%D0%BC%D0%B0%D1%8F%202023%20%D0%B3%D0%BE%D0%B4%D0%B0%C2%A0%E2%84%96%2097-%D0%97%D0%94-VII%20%28%D0%A1%D0%90%D0%97%2023-19%29" TargetMode="External"/><Relationship Id="rId84" Type="http://schemas.openxmlformats.org/officeDocument/2006/relationships/hyperlink" Target="documents/search/doc-link/?q=%D0%BE%D1%82%2017%20%D0%B8%D1%8E%D0%BB%D1%8F%202023%20%D0%B3%D0%BE%D0%B4%D0%B0%20%E2%84%96%20236-%D0%97%D0%98%D0%94-VII%20%28%D0%A1%D0%90%D0%97%2023-29%29" TargetMode="External"/><Relationship Id="rId85" Type="http://schemas.openxmlformats.org/officeDocument/2006/relationships/hyperlink" Target="documents/search/doc-link/?q=%D0%BE%D1%82%208%20%D0%BD%D0%BE%D1%8F%D0%B1%D1%80%D1%8F%202023%20%D0%B3%D0%BE%D0%B4%D0%B0%20%E2%84%96%20336-%D0%97%D0%98-VII%20%28%D0%A1%D0%90%D0%97%2023-45%29" TargetMode="External"/><Relationship Id="rId86" Type="http://schemas.openxmlformats.org/officeDocument/2006/relationships/hyperlink" Target="documents/search/doc-link/?q=%D0%BE%D1%82%2024%20%D0%B8%D1%8E%D0%BD%D1%8F%202024%20%D0%B3%D0%BE%D0%B4%D0%B0%C2%A0%E2%84%96%20123-%D0%97%D0%98-VII%20%28%D0%A1%D0%90%D0%97%2024-29%29" TargetMode="External"/><Relationship Id="rId87" Type="http://schemas.openxmlformats.org/officeDocument/2006/relationships/hyperlink" Target="documents/search/doc-link/?q=%D0%BE%D1%82%2025%20%D0%B8%D1%8E%D0%BB%D1%8F%202016%20%D0%B3%D0%BE%D0%B4%D0%B0%20%E2%84%96%20188-%D0%97%D0%98%D0%94-VI%C2%A0%28%D0%A1%D0%90%D0%97%2016-30%29" TargetMode="External"/><Relationship Id="rId88" Type="http://schemas.openxmlformats.org/officeDocument/2006/relationships/hyperlink" Target="documents/search/doc-link/?q=%D0%BE%D1%82%2025%20%D0%B8%D1%8E%D0%BB%D1%8F%202016%20%D0%B3%D0%BE%D0%B4%D0%B0%20%E2%84%96%20191-%D0%97%D0%98-VI%20%28%D0%A1%D0%90%D0%97%2016-30%29" TargetMode="External"/><Relationship Id="rId89" Type="http://schemas.openxmlformats.org/officeDocument/2006/relationships/hyperlink" Target="documents/search/doc-link/?q=%D0%BE%D1%82%2025%20%D0%B8%D1%8E%D0%BB%D1%8F%C2%A02016%20%D0%B3%D0%BE%D0%B4%D0%B0%20%E2%84%96%20193-%D0%97%D0%94-VI%20%28%D0%A1%D0%90%D0%97%2016-30%29" TargetMode="External"/><Relationship Id="rId90" Type="http://schemas.openxmlformats.org/officeDocument/2006/relationships/hyperlink" Target="documents/search/doc-link/?q=%D0%BE%D1%82%208%20%D0%B0%D0%B2%D0%B3%D1%83%D1%81%D1%82%D0%B0%202016%20%D0%B3%D0%BE%D0%B4%D0%B0%20%E2%84%96%20203-%D0%97%D0%98-VI%C2%A0%28%D0%A1%D0%90%D0%97%2016-32%29" TargetMode="External"/><Relationship Id="rId91" Type="http://schemas.openxmlformats.org/officeDocument/2006/relationships/hyperlink" Target="documents/search/doc-link/?q=%D0%BE%D1%82%2029%20%D0%BC%D0%B0%D1%80%D1%82%D0%B0%202017%20%D0%B3%D0%BE%D0%B4%D0%B0%20%E2%84%96%2063-%D0%97%D0%98%D0%94-VI%20%28%D0%A1%D0%90%D0%97%2017-14%29" TargetMode="External"/><Relationship Id="rId92" Type="http://schemas.openxmlformats.org/officeDocument/2006/relationships/hyperlink" Target="documents/search/doc-link/?q=%D0%BE%D1%82%2022%20%D0%B8%D1%8E%D0%BD%D1%8F%C2%A02017%20%D0%B3%D0%BE%D0%B4%D0%B0%20%E2%84%96%20179-%D0%97%D0%98-VI%20%28%D0%A1%D0%90%D0%97%2017-26%29" TargetMode="External"/><Relationship Id="rId93" Type="http://schemas.openxmlformats.org/officeDocument/2006/relationships/hyperlink" Target="documents/search/doc-link/?q=%D0%BE%D1%82%2013%20%D0%B8%D1%8E%D0%BB%D1%8F%202017%20%D0%B3%D0%BE%D0%B4%D0%B0%20%E2%84%96%20211-%D0%97%D0%94-VI%C2%A0%28%D0%A1%D0%90%D0%97%2017-29%29" TargetMode="External"/><Relationship Id="rId94" Type="http://schemas.openxmlformats.org/officeDocument/2006/relationships/hyperlink" Target="documents/search/doc-link/?q=%D0%BE%D1%82%2018%20%D0%B4%D0%B5%D0%BA%D0%B0%D0%B1%D1%80%D1%8F%202017%20%D0%B3%D0%BE%D0%B4%D0%B0%20%E2%84%96%20359-%D0%97%D0%98%D0%94-VI%20%28%D0%A1%D0%90%D0%97%2017-52%29" TargetMode="External"/><Relationship Id="rId95" Type="http://schemas.openxmlformats.org/officeDocument/2006/relationships/hyperlink" Target="documents/search/doc-link/?q=%D0%BE%D1%82%2011%20%D1%8F%D0%BD%D0%B2%D0%B0%D1%80%D1%8F%202018%20%D0%B3%D0%BE%D0%B4%D0%B0%20%E2%84%96%2012-%D0%97%D0%98%D0%94-VI%20%28%D0%A1%D0%90%D0%97%2018-2%29" TargetMode="External"/><Relationship Id="rId96" Type="http://schemas.openxmlformats.org/officeDocument/2006/relationships/hyperlink" Target="documents/search/doc-link/?q=%D0%BE%D1%82%2028%20%D0%BC%D0%B0%D1%80%D1%82%D0%B0%202018%20%D0%B3%D0%BE%D0%B4%D0%B0%20%E2%84%96%2084-%D0%97%D0%98-VI%C2%A0%28%D0%A1%D0%90%D0%97%2018-13%29" TargetMode="External"/><Relationship Id="rId97" Type="http://schemas.openxmlformats.org/officeDocument/2006/relationships/hyperlink" Target="documents/search/doc-link/?q=%D0%BE%D1%82%205%20%D0%B0%D0%BF%D1%80%D0%B5%D0%BB%D1%8F%202018%20%D0%B3%D0%BE%D0%B4%D0%B0%20%E2%84%96%2092-%D0%97%D0%98-VI%20%28%D0%A1%D0%90%D0%97%2018-14%29" TargetMode="External"/><Relationship Id="rId98" Type="http://schemas.openxmlformats.org/officeDocument/2006/relationships/hyperlink" Target="documents/search/doc-link/?q=%D0%BE%D1%82%2030%20%D1%81%D0%B5%D0%BD%D1%82%D1%8F%D0%B1%D1%80%D1%8F%202018%20%D0%B3%D0%BE%D0%B4%D0%B0%20%E2%84%96%20263-%D0%97%D0%98%D0%94-VI%20%28%D0%A1%D0%90%D0%97%2018-39%2C1%29" TargetMode="External"/><Relationship Id="rId99" Type="http://schemas.openxmlformats.org/officeDocument/2006/relationships/hyperlink" Target="documents/search/doc-link/?q=%D0%BE%D1%82%2029%20%D0%B4%D0%B5%D0%BA%D0%B0%D0%B1%D1%80%D1%8F%202018%20%D0%B3%D0%BE%D0%B4%D0%B0%20%E2%84%96%20363-%D0%97%D0%98-VI%20%28%D0%A1%D0%90%D0%97%2018-52%2C1%29" TargetMode="External"/><Relationship Id="rId100" Type="http://schemas.openxmlformats.org/officeDocument/2006/relationships/hyperlink" Target="documents/search/doc-link/?q=%D0%BE%D1%82%206%20%D0%BC%D0%B0%D1%80%D1%82%D0%B0%202019%20%D0%B3%D0%BE%D0%B4%D0%B0%20%E2%84%96%2019-%D0%97%D0%98-VI%20%28%D0%A1%D0%90%D0%97%2019-9%29" TargetMode="External"/><Relationship Id="rId101" Type="http://schemas.openxmlformats.org/officeDocument/2006/relationships/hyperlink" Target="documents/search/doc-link/?q=%D0%BE%D1%82%2029%20%D0%BC%D0%B0%D1%8F%C2%A02019%20%D0%B3%D0%BE%D0%B4%D0%B0%20%E2%84%96%2092-%D0%97%D0%98-VI%20%28%D0%A1%D0%90%D0%97%2019-20%29" TargetMode="External"/><Relationship Id="rId102" Type="http://schemas.openxmlformats.org/officeDocument/2006/relationships/hyperlink" Target="documents/search/doc-link/?q=%D0%BE%D1%82%2024%20%D0%B8%D1%8E%D0%BB%D1%8F%202019%20%D0%B3%D0%BE%D0%B4%D0%B0%20%E2%84%96%20154-%D0%97%D0%94-VI%20%0A%28%D0%A1%D0%90%D0%97%2019-28%29" TargetMode="External"/><Relationship Id="rId103" Type="http://schemas.openxmlformats.org/officeDocument/2006/relationships/hyperlink" Target="documents/search/doc-link/?q=%D0%BE%D1%82%2010%20%D0%BE%D0%BA%D1%82%D1%8F%D0%B1%D1%80%D1%8F%202019%20%D0%B3%D0%BE%D0%B4%D0%B0%20%E2%84%96%20180-%D0%97%D0%98%D0%94-VI%20%28%D0%A1%D0%90%D0%97%2019-39%29" TargetMode="External"/><Relationship Id="rId104" Type="http://schemas.openxmlformats.org/officeDocument/2006/relationships/hyperlink" Target="documents/search/doc-link/?q=%D0%BE%D1%82%2030%20%D0%B4%D0%B5%D0%BA%D0%B0%D0%B1%D1%80%D1%8F%202019%20%D0%B3%D0%BE%D0%B4%D0%B0%20%E2%84%96%20265-%D0%97%D0%98%D0%94-VI%20%28%D0%A1%D0%90%D0%97%2020-1%29" TargetMode="External"/><Relationship Id="rId105" Type="http://schemas.openxmlformats.org/officeDocument/2006/relationships/hyperlink" Target="documents/search/doc-link/?q=%D0%BE%D1%82%2011%20%D0%BC%D0%B0%D1%80%D1%82%D0%B0%202020%20%D0%B3%D0%BE%D0%B4%D0%B0%20%E2%84%96%2050-%D0%97%D0%94-VI%C2%A0%28%D0%A1%D0%90%D0%97%2020-11%29" TargetMode="External"/><Relationship Id="rId106" Type="http://schemas.openxmlformats.org/officeDocument/2006/relationships/hyperlink" Target="documents/search/doc-link/?q=%D0%BE%D1%82%2023%20%D0%B8%D1%8E%D0%BB%D1%8F%202020%20%D0%B3%D0%BE%D0%B4%D0%B0%20%E2%84%96%20100-%D0%97%D0%98%D0%94-VI%20%28%D0%A1%D0%90%D0%97%2020-30%29" TargetMode="External"/><Relationship Id="rId107" Type="http://schemas.openxmlformats.org/officeDocument/2006/relationships/hyperlink" Target="documents/search/doc-link/?q=%D0%BE%D1%82%2019%20%D0%B4%D0%B5%D0%BA%D0%B0%D0%B1%D1%80%D1%8F%202020%20%D0%B3%D0%BE%D0%B4%D0%B0%20%E2%84%96%20223-%D0%97%D0%98%D0%94-VI%20%28%D0%A1%D0%90%D0%97%2020-51%29" TargetMode="External"/><Relationship Id="rId108" Type="http://schemas.openxmlformats.org/officeDocument/2006/relationships/hyperlink" Target="documents/search/doc-link/?q=%D0%BE%D1%82%2030%20%D0%B4%D0%B5%D0%BA%D0%B0%D0%B1%D1%80%D1%8F%202020%20%D0%B3%D0%BE%D0%B4%D0%B0%20%E2%84%96%20238-%D0%97%D0%98-VII%20%28%D0%A1%D0%90%D0%97%2021-1%2C1%29" TargetMode="External"/><Relationship Id="rId109" Type="http://schemas.openxmlformats.org/officeDocument/2006/relationships/hyperlink" Target="documents/search/doc-link/?q=%D0%BE%D1%82%201%20%D1%84%D0%B5%D0%B2%D1%80%D0%B0%D0%BB%D1%8F%202021%20%D0%B3%D0%BE%D0%B4%D0%B0%C2%A0%E2%84%96%204-%D0%97%D0%98%D0%94-VII%20%28%D0%A1%D0%90%D0%97%2021-5%29" TargetMode="External"/><Relationship Id="rId110" Type="http://schemas.openxmlformats.org/officeDocument/2006/relationships/hyperlink" Target="documents/search/doc-link/?q=%D0%BE%D1%82%2027%20%D1%84%D0%B5%D0%B2%D1%80%D0%B0%D0%BB%D1%8F%202021%20%D0%B3%D0%BE%D0%B4%D0%B0%20%E2%84%96%2023-%D0%97%D0%98%D0%94-VII%20%28%D0%A1%D0%90%D0%97%2021-8%29" TargetMode="External"/><Relationship Id="rId111" Type="http://schemas.openxmlformats.org/officeDocument/2006/relationships/hyperlink" Target="documents/search/doc-link/?q=%D0%BE%D1%82%2015%20%D0%B0%D0%BF%D1%80%D0%B5%D0%BB%D1%8F%202021%20%D0%B3%D0%BE%D0%B4%D0%B0%20%E2%84%96%2070-%D0%97%D0%98-VII%20%28%D0%A1%D0%90%D0%97%2021-15%29" TargetMode="External"/><Relationship Id="rId112" Type="http://schemas.openxmlformats.org/officeDocument/2006/relationships/hyperlink" Target="documents/search/doc-link/?q=%D0%BE%D1%82%2014%20%D0%B8%D1%8E%D0%BD%D1%8F%202021%20%D0%B3%D0%BE%D0%B4%D0%B0%C2%A0%E2%84%96%20125-%D0%97%D0%94-VII%20%28%D0%A1%D0%90%D0%97%2021-24%29" TargetMode="External"/><Relationship Id="rId113" Type="http://schemas.openxmlformats.org/officeDocument/2006/relationships/hyperlink" Target="documents/search/doc-link/?q=%D0%BE%D1%82%2018%20%D0%B8%D1%8E%D0%BD%D1%8F%202021%20%D0%B3%D0%BE%D0%B4%D0%B0%20%E2%84%96%20134-%D0%97%D0%98-VII%20%28%D0%A1%D0%90%D0%97%2021-24%29" TargetMode="External"/><Relationship Id="rId114" Type="http://schemas.openxmlformats.org/officeDocument/2006/relationships/hyperlink" Target="documents/search/doc-link/?q=%D0%BE%D1%82%2019%20%D0%B8%D1%8E%D0%BB%D1%8F%202021%20%D0%B3%D0%BE%D0%B4%D0%B0%20%E2%84%96%20172-%D0%97%D0%98%D0%94-VII%20%28%D0%A1%D0%90%D0%97%2021-29%29" TargetMode="External"/><Relationship Id="rId115" Type="http://schemas.openxmlformats.org/officeDocument/2006/relationships/hyperlink" Target="documents/search/doc-link/?q=%D0%BE%D1%82%203%20%D0%BC%D0%B0%D1%80%D1%82%D0%B0%202022%20%D0%B3%D0%BE%D0%B4%D0%B0%20%0A%E2%84%96%2031-%D0%97%D0%98-VII%20%28%D0%A1%D0%90%D0%97%2022-8%29" TargetMode="External"/><Relationship Id="rId116" Type="http://schemas.openxmlformats.org/officeDocument/2006/relationships/hyperlink" Target="documents/search/doc-link/?q=%D0%BE%D1%82%205%20%D0%B8%D1%8E%D0%BB%D1%8F%202022%20%D0%B3%D0%BE%D0%B4%D0%B0%20%E2%84%96%20166-%D0%97%D0%98%D0%94-VII%20%28%D0%A1%D0%90%D0%97%2022-26%29" TargetMode="External"/><Relationship Id="rId117" Type="http://schemas.openxmlformats.org/officeDocument/2006/relationships/hyperlink" Target="documents/search/doc-link/?q=%D0%BE%D1%82%2025%20%D0%B8%D1%8E%D0%BB%D1%8F%202022%20%D0%B3%D0%BE%D0%B4%D0%B0%20%E2%84%96%20199-%D0%97%D0%98%D0%94-VII%20%28%D0%A1%D0%90%D0%97%2022-29%29" TargetMode="External"/><Relationship Id="rId118" Type="http://schemas.openxmlformats.org/officeDocument/2006/relationships/hyperlink" Target="documents/search/doc-link/?q=%D0%BE%D1%82%2019%20%D0%BE%D0%BA%D1%82%D1%8F%D0%B1%D1%80%D1%8F%202022%20%D0%B3%D0%BE%D0%B4%D0%B0%C2%A0%E2%84%96%20282-%D0%97%D0%98-VII%20%28%D0%A1%D0%90%D0%97%2022-41%29" TargetMode="External"/><Relationship Id="rId119" Type="http://schemas.openxmlformats.org/officeDocument/2006/relationships/hyperlink" Target="documents/search/doc-link/?q=%D0%BE%D1%82%2029%20%D0%B4%D0%B5%D0%BA%D0%B0%D0%B1%D1%80%D1%8F%202022%20%D0%B3%D0%BE%D0%B4%D0%B0%20%E2%84%96%20399-%D0%97%D0%98-VII%20%28%D0%A1%D0%90%D0%97%2023-1%29" TargetMode="External"/><Relationship Id="rId120" Type="http://schemas.openxmlformats.org/officeDocument/2006/relationships/hyperlink" Target="documents/search/doc-link/?q=%D0%BE%D1%82%203%20%D0%B0%D0%BF%D1%80%D0%B5%D0%BB%D1%8F%202023%20%D0%B3%D0%BE%D0%B4%D0%B0%20%E2%84%96%2067-%D0%97%D0%98-VII%20%28%D0%A1%D0%90%D0%97%2023-14%29" TargetMode="External"/><Relationship Id="rId121" Type="http://schemas.openxmlformats.org/officeDocument/2006/relationships/hyperlink" Target="documents/search/doc-link/?q=%D0%BE%D1%82%205%20%D0%BC%D0%B0%D1%80%D1%82%D0%B0%202024%20%D0%B3%D0%BE%D0%B4%D0%B0%C2%A0%E2%84%96%2041-%D0%97%D0%98-VII%20%28%D0%A1%D0%90%D0%97%2024-11%29" TargetMode="External"/><Relationship Id="rId122" Type="http://schemas.openxmlformats.org/officeDocument/2006/relationships/hyperlink" Target="documents/search/doc-link/?q=%D0%BE%D1%82%205%20%D0%BC%D0%B0%D1%80%D1%82%D0%B0%202024%20%D0%B3%D0%BE%D0%B4%D0%B0%20%E2%84%96%2049-%D0%97%D0%98-VII%20%28%D0%A1%D0%90%D0%97%2024-11%29" TargetMode="External"/><Relationship Id="rId123" Type="http://schemas.openxmlformats.org/officeDocument/2006/relationships/hyperlink" Target="documents/search/doc-link/?q=%D0%BE%D1%82%2025%20%D0%B0%D0%BF%D1%80%D0%B5%D0%BB%D1%8F%202024%20%D0%B3%D0%BE%D0%B4%D0%B0%20%E2%84%96%2084-%D0%97%D0%98-VII%20%28%D0%A1%D0%90%D0%97%2024-18%29" TargetMode="External"/><Relationship Id="rId124" Type="http://schemas.openxmlformats.org/officeDocument/2006/relationships/hyperlink" Target="documents/search/doc-link/?q=%D0%BE%D1%82%2027%20%D1%81%D0%B5%D0%BD%D1%82%D1%8F%D0%B1%D1%80%D1%8F%202024%20%D0%B3%D0%BE%D0%B4%D0%B0%C2%A0%E2%84%96%20227-%D0%97%D0%98%D0%94-VII%20%28%D0%A1%D0%90%D0%97%2024-39%29" TargetMode="External"/><Relationship Id="rId125" Type="http://schemas.openxmlformats.org/officeDocument/2006/relationships/hyperlink" Target="documents/search/doc-link/?q=%D0%BE%D1%82%2018%20%D0%BE%D0%BA%D1%82%D1%8F%D0%B1%D1%80%D1%8F%202024%20%D0%B3%D0%BE%D0%B4%D0%B0%20%E2%84%96%20257-%D0%97%D0%98-VII%C2%A0%28%D0%A1%D0%90%D0%97%2024-42%29" TargetMode="External"/><Relationship Id="rId126" Type="http://schemas.openxmlformats.org/officeDocument/2006/relationships/hyperlink" Target="documents/search/doc-link/?q=%D0%BE%D1%82%2028%20%D0%BD%D0%BE%D1%8F%D0%B1%D1%80%D1%8F%202024%20%D0%B3%D0%BE%D0%B4%D0%B0%20%E2%84%96%20280-%D0%97%D0%98-VII%20%28%D0%A1%D0%90%D0%97%2024-48%29" TargetMode="External"/><Relationship Id="rId127" Type="http://schemas.openxmlformats.org/officeDocument/2006/relationships/hyperlink" Target="documents/search/doc-link/?q=%D0%BE%D1%82%2029%20%D0%BD%D0%BE%D1%8F%D0%B1%D1%80%D1%8F%202024%20%D0%B3%D0%BE%D0%B4%D0%B0%20%E2%84%96%20286-%D0%97%D0%98%D0%94-VII%20%28%D0%A1%D0%90%D0%97%2024-4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1821</Words>
  <Characters>10129</Characters>
  <CharactersWithSpaces>11970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