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23 октября 2002 года № 417 «О введении в действие межгосударственных стандартов на территории Приднестровской Молдавской Республики (с ГОСТ 11772-73 по ГОСТ 12766.1-90)»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1835 от 1 ноября 2002 года) (САЗ 02-44)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12806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2002 года № 417 «О введении в действие межгосударственных стандартов на территории Приднестровской Молдавской Республики (с ГОСТ 11772-73 по ГОСТ 12766.1-90)»</w:t>
        </w:r>
      </w:hyperlink>
      <w:r>
        <w:rPr>
          <w:rFonts w:ascii="times new roman;times" w:hAnsi="times new roman;times"/>
          <w:sz w:val="24"/>
        </w:rPr>
        <w:t xml:space="preserve"> (регистрационный № 1835 от 1 ноября 2002 года) (САЗ 02-44)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2002 года № 487</w:t>
        </w:r>
      </w:hyperlink>
      <w:r>
        <w:rPr>
          <w:rFonts w:ascii="times new roman;times" w:hAnsi="times new roman;times"/>
          <w:sz w:val="24"/>
        </w:rPr>
        <w:t xml:space="preserve"> (регистрационный № 1908 от 11 декабря 2002 года) (САЗ 02-50),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2266 от 30 июня 2003 года) (САЗ 03-27),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2003 года № 283</w:t>
        </w:r>
      </w:hyperlink>
      <w:r>
        <w:rPr>
          <w:rFonts w:ascii="times new roman;times" w:hAnsi="times new roman;times"/>
          <w:sz w:val="24"/>
        </w:rPr>
        <w:t xml:space="preserve"> (регистрационный № 2284 от 10 июля 2003 года) (САЗ 03-28),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2003 года № 326</w:t>
        </w:r>
      </w:hyperlink>
      <w:r>
        <w:rPr>
          <w:rFonts w:ascii="times new roman;times" w:hAnsi="times new roman;times"/>
          <w:sz w:val="24"/>
        </w:rPr>
        <w:t xml:space="preserve"> (регистрационный № 2322 от 7 августа 2003 года) (САЗ 03-32),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2003 года № 391</w:t>
        </w:r>
      </w:hyperlink>
      <w:r>
        <w:rPr>
          <w:rFonts w:ascii="times new roman;times" w:hAnsi="times new roman;times"/>
          <w:sz w:val="24"/>
        </w:rPr>
        <w:t xml:space="preserve"> (регистрационный № 2391 от 8 сентября 2003 года) (САЗ 03-37),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2003 года № 464</w:t>
        </w:r>
      </w:hyperlink>
      <w:r>
        <w:rPr>
          <w:rFonts w:ascii="times new roman;times" w:hAnsi="times new roman;times"/>
          <w:sz w:val="24"/>
        </w:rPr>
        <w:t xml:space="preserve"> (регистрационный № 2455 от 29 октября 2003 года) (САЗ 03-44), приказами Министерства экономики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2004 года № 376</w:t>
        </w:r>
      </w:hyperlink>
      <w:r>
        <w:rPr>
          <w:rFonts w:ascii="times new roman;times" w:hAnsi="times new roman;times"/>
          <w:sz w:val="24"/>
        </w:rPr>
        <w:t xml:space="preserve"> (регистрационный № 2882 от 4 августа 2004 года) (САЗ 04-32),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2004 года № 642</w:t>
        </w:r>
      </w:hyperlink>
      <w:r>
        <w:rPr>
          <w:rFonts w:ascii="times new roman;times" w:hAnsi="times new roman;times"/>
          <w:sz w:val="24"/>
        </w:rPr>
        <w:t xml:space="preserve"> (регистрационный № 3080 от 20 января 2005 года) (САЗ 05-4),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2005 года № 64</w:t>
        </w:r>
      </w:hyperlink>
      <w:r>
        <w:rPr>
          <w:rFonts w:ascii="times new roman;times" w:hAnsi="times new roman;times"/>
          <w:sz w:val="24"/>
        </w:rPr>
        <w:t xml:space="preserve"> (регистрационный № 3111 от 11 февраля 2005 года) (САЗ 05-7),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2005 года № 163</w:t>
        </w:r>
      </w:hyperlink>
      <w:r>
        <w:rPr>
          <w:rFonts w:ascii="times new roman;times" w:hAnsi="times new roman;times"/>
          <w:sz w:val="24"/>
        </w:rPr>
        <w:t xml:space="preserve"> (регистрационный № 3164 от 4 апреля 2005 года) (САЗ 05-15),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2005 года № 641</w:t>
        </w:r>
      </w:hyperlink>
      <w:r>
        <w:rPr>
          <w:rFonts w:ascii="times new roman;times" w:hAnsi="times new roman;times"/>
          <w:sz w:val="24"/>
        </w:rPr>
        <w:t xml:space="preserve"> (регистрационный № 3402 от 6 декабря 2005 года) (САЗ 05-50), приказами Министерства юстиции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2006 года № 91</w:t>
        </w:r>
      </w:hyperlink>
      <w:r>
        <w:rPr>
          <w:rFonts w:ascii="times new roman;times" w:hAnsi="times new roman;times"/>
          <w:sz w:val="24"/>
        </w:rPr>
        <w:t xml:space="preserve"> (регистрационный № 3536 от 14 апреля 2006 года) (САЗ 06-16),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2006 года № 118</w:t>
        </w:r>
      </w:hyperlink>
      <w:r>
        <w:rPr>
          <w:rFonts w:ascii="times new roman;times" w:hAnsi="times new roman;times"/>
          <w:sz w:val="24"/>
        </w:rPr>
        <w:t xml:space="preserve"> (регистрационный № 3577 от 24 мая 2006 года) (САЗ 06-22),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2006 года № 166</w:t>
        </w:r>
      </w:hyperlink>
      <w:r>
        <w:rPr>
          <w:rFonts w:ascii="times new roman;times" w:hAnsi="times new roman;times"/>
          <w:sz w:val="24"/>
        </w:rPr>
        <w:t xml:space="preserve"> (регистрационный № 3635 от 20 июля 2006 года) (САЗ 06-30),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2006 года № 229</w:t>
        </w:r>
      </w:hyperlink>
      <w:r>
        <w:rPr>
          <w:rFonts w:ascii="times new roman;times" w:hAnsi="times new roman;times"/>
          <w:sz w:val="24"/>
        </w:rPr>
        <w:t xml:space="preserve"> (регистрационный № 3734 от 15 ноября 2006 года) (САЗ 06-47),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2007 года № 214</w:t>
        </w:r>
      </w:hyperlink>
      <w:r>
        <w:rPr>
          <w:rFonts w:ascii="times new roman;times" w:hAnsi="times new roman;times"/>
          <w:sz w:val="24"/>
        </w:rPr>
        <w:t xml:space="preserve"> (регистрационный № 4051 от 29 августа 2007 года) (САЗ 07-36),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приказами Министерства промышленности Приднестровской Молдавской Республики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2010 года № 477</w:t>
        </w:r>
      </w:hyperlink>
      <w:r>
        <w:rPr>
          <w:rFonts w:ascii="times new roman;times" w:hAnsi="times new roman;times"/>
          <w:sz w:val="24"/>
        </w:rPr>
        <w:t xml:space="preserve"> (регистрационный № 5421 от 21 октября 2010 года) (САЗ 10-42),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2011 года № 13</w:t>
        </w:r>
      </w:hyperlink>
      <w:r>
        <w:rPr>
          <w:rFonts w:ascii="times new roman;times" w:hAnsi="times new roman;times"/>
          <w:sz w:val="24"/>
        </w:rPr>
        <w:t xml:space="preserve"> (регистрационный № 5527 от 2 февраля 2011 года) (САЗ 11-5),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2011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5838 от 19 декабря 2011 года) (САЗ 11-51), приказами Государственной службы энергетики и жилищно-коммунального хозяйства Приднестровской Молдавской Республики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2014 года № 427</w:t>
        </w:r>
      </w:hyperlink>
      <w:r>
        <w:rPr>
          <w:rFonts w:ascii="times new roman;times" w:hAnsi="times new roman;times"/>
          <w:sz w:val="24"/>
        </w:rPr>
        <w:t xml:space="preserve"> (регистрационный № 6936 от 5 ноября 2014 года) (САЗ 14-45),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2015 года № 70</w:t>
        </w:r>
      </w:hyperlink>
      <w:r>
        <w:rPr>
          <w:rFonts w:ascii="times new roman;times" w:hAnsi="times new roman;times"/>
          <w:sz w:val="24"/>
        </w:rPr>
        <w:t xml:space="preserve"> (регистрационный № 7067 от 1 апреля 2015 года) (САЗ 15-14), Приказом Министерства регионального развития, транспорта и связи Приднестровской Молдавской Республики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Приказом Министерства регионального развития Приднестровской Молдавской Республики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приказами Министерства промышленности и регионального развития Приднестровской Молдавской Республики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2017 года № 454</w:t>
        </w:r>
      </w:hyperlink>
      <w:r>
        <w:rPr>
          <w:rFonts w:ascii="times new roman;times" w:hAnsi="times new roman;times"/>
          <w:sz w:val="24"/>
        </w:rPr>
        <w:t xml:space="preserve"> (регистрационный № 7995 от 6 октября 2017 года) (САЗ 17-41),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2017 года № 621</w:t>
        </w:r>
      </w:hyperlink>
      <w:r>
        <w:rPr>
          <w:rFonts w:ascii="times new roman;times" w:hAnsi="times new roman;times"/>
          <w:sz w:val="24"/>
        </w:rPr>
        <w:t xml:space="preserve"> (регистрационный № 8063 от 20 декабря 2017 года) (САЗ 17-52), приказами Министерства экономического развития Приднестровской Молдавской Республики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2019 года № 1068</w:t>
        </w:r>
      </w:hyperlink>
      <w:r>
        <w:rPr>
          <w:rFonts w:ascii="times new roman;times" w:hAnsi="times new roman;times"/>
          <w:sz w:val="24"/>
        </w:rPr>
        <w:t xml:space="preserve"> (регистрационный № 9341 от 5 февраля 2020 года) (САЗ 20-6),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 года № 871</w:t>
        </w:r>
      </w:hyperlink>
      <w:r>
        <w:rPr>
          <w:rFonts w:ascii="times new roman;times" w:hAnsi="times new roman;times"/>
          <w:sz w:val="24"/>
        </w:rPr>
        <w:t xml:space="preserve"> (регистрационный № 9879 от 5 декабря 2020 года) (САЗ 20-49),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 года № 705</w:t>
        </w:r>
      </w:hyperlink>
      <w:r>
        <w:rPr>
          <w:rFonts w:ascii="times new roman;times" w:hAnsi="times new roman;times"/>
          <w:sz w:val="24"/>
        </w:rPr>
        <w:t xml:space="preserve"> (регистрационный № 11162 от 25 июля 2022 года) (САЗ 22-29),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236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810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23 ноября 2023 года – подпункт а) пункта 1 настоящего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4 июля 2024 года – подпункт б)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992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E%D0%BA%D1%82%D1%8F%D0%B1%D1%80%D1%8F%202002%C2%A0%D0%B3%D0%BE%D0%B4%D0%B0%20%E2%84%96%C2%A0417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28%D1%81%20%D0%93%D0%9E%D0%A1%D0%A2%2011772-73%20%D0%BF%D0%BE%20%D0%93%D0%9E%D0%A1%D0%A2%2012766.1-90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20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4%20%D0%B4%D0%B5%D0%BA%D0%B0%D0%B1%D1%80%D1%8F%202002%C2%A0%D0%B3%D0%BE%D0%B4%D0%B0%20%E2%84%96%C2%A0487" TargetMode="External"/><Relationship Id="rId34" Type="http://schemas.openxmlformats.org/officeDocument/2006/relationships/hyperlink" Target="documents/search/doc-link/?q=%D0%BE%D1%82%2020%20%D0%B8%D1%8E%D0%BD%D1%8F%202003%C2%A0%D0%B3%D0%BE%D0%B4%D0%B0%20%E2%84%96%C2%A0257" TargetMode="External"/><Relationship Id="rId35" Type="http://schemas.openxmlformats.org/officeDocument/2006/relationships/hyperlink" Target="documents/search/doc-link/?q=%D0%BE%D1%82%207%20%D0%B8%D1%8E%D0%BB%D1%8F%202003%C2%A0%D0%B3%D0%BE%D0%B4%D0%B0%20%E2%84%96%C2%A0283" TargetMode="External"/><Relationship Id="rId36" Type="http://schemas.openxmlformats.org/officeDocument/2006/relationships/hyperlink" Target="documents/search/doc-link/?q=%D0%BE%D1%82%2031%20%D0%B8%D1%8E%D0%BB%D1%8F%202003%C2%A0%D0%B3%D0%BE%D0%B4%D0%B0%20%E2%84%96%C2%A0326" TargetMode="External"/><Relationship Id="rId37" Type="http://schemas.openxmlformats.org/officeDocument/2006/relationships/hyperlink" Target="documents/search/doc-link/?q=%D0%BE%D1%82%2030%20%D0%B0%D0%B2%D0%B3%D1%83%D1%81%D1%82%D0%B0%202003%C2%A0%D0%B3%D0%BE%D0%B4%D0%B0%20%E2%84%96%C2%A0391" TargetMode="External"/><Relationship Id="rId38" Type="http://schemas.openxmlformats.org/officeDocument/2006/relationships/hyperlink" Target="documents/search/doc-link/?q=%D0%BE%D1%82%2024%20%D0%BE%D0%BA%D1%82%D1%8F%D0%B1%D1%80%D1%8F%202003%C2%A0%D0%B3%D0%BE%D0%B4%D0%B0%20%E2%84%96%C2%A0464" TargetMode="External"/><Relationship Id="rId39" Type="http://schemas.openxmlformats.org/officeDocument/2006/relationships/hyperlink" Target="documents/search/doc-link/?q=%D0%BE%D1%82%2027%20%D0%B8%D1%8E%D0%BB%D1%8F%202004%C2%A0%D0%B3%D0%BE%D0%B4%D0%B0%20%E2%84%96%C2%A0376" TargetMode="External"/><Relationship Id="rId40" Type="http://schemas.openxmlformats.org/officeDocument/2006/relationships/hyperlink" Target="documents/search/doc-link/?q=%D0%BE%D1%82%2014%20%D0%B4%D0%B5%D0%BA%D0%B0%D0%B1%D1%80%D1%8F%202004%C2%A0%D0%B3%D0%BE%D0%B4%D0%B0%20%E2%84%96%C2%A0642" TargetMode="External"/><Relationship Id="rId41" Type="http://schemas.openxmlformats.org/officeDocument/2006/relationships/hyperlink" Target="documents/search/doc-link/?q=%D0%BE%D1%82%203%20%D1%84%D0%B5%D0%B2%D1%80%D0%B0%D0%BB%D1%8F%202005%C2%A0%D0%B3%D0%BE%D0%B4%D0%B0%20%E2%84%96%C2%A064" TargetMode="External"/><Relationship Id="rId42" Type="http://schemas.openxmlformats.org/officeDocument/2006/relationships/hyperlink" Target="documents/search/doc-link/?q=%D0%BE%D1%82%2022%20%D0%BC%D0%B0%D1%80%D1%82%D0%B0%202005%C2%A0%D0%B3%D0%BE%D0%B4%D0%B0%20%E2%84%96%C2%A0163" TargetMode="External"/><Relationship Id="rId43" Type="http://schemas.openxmlformats.org/officeDocument/2006/relationships/hyperlink" Target="documents/search/doc-link/?q=%D0%BE%D1%82%201%20%D0%BD%D0%BE%D1%8F%D0%B1%D1%80%D1%8F%202005%C2%A0%D0%B3%D0%BE%D0%B4%D0%B0%20%E2%84%96%C2%A0641" TargetMode="External"/><Relationship Id="rId44" Type="http://schemas.openxmlformats.org/officeDocument/2006/relationships/hyperlink" Target="documents/search/doc-link/?q=%D0%BE%D1%82%206%20%D0%B0%D0%BF%D1%80%D0%B5%D0%BB%D1%8F%202006%C2%A0%D0%B3%D0%BE%D0%B4%D0%B0%20%E2%84%96%C2%A091" TargetMode="External"/><Relationship Id="rId45" Type="http://schemas.openxmlformats.org/officeDocument/2006/relationships/hyperlink" Target="documents/search/doc-link/?q=%D0%BE%D1%82%2019%20%D0%BC%D0%B0%D1%8F%202006%C2%A0%D0%B3%D0%BE%D0%B4%D0%B0%20%E2%84%96%C2%A0118" TargetMode="External"/><Relationship Id="rId46" Type="http://schemas.openxmlformats.org/officeDocument/2006/relationships/hyperlink" Target="documents/search/doc-link/?q=%D0%BE%D1%82%2017%20%D0%B8%D1%8E%D0%BB%D1%8F%202006%C2%A0%D0%B3%D0%BE%D0%B4%D0%B0%20%E2%84%96%C2%A0166" TargetMode="External"/><Relationship Id="rId47" Type="http://schemas.openxmlformats.org/officeDocument/2006/relationships/hyperlink" Target="documents/search/doc-link/?q=%D0%BE%D1%82%203%20%D0%BD%D0%BE%D1%8F%D0%B1%D1%80%D1%8F%202006%C2%A0%D0%B3%D0%BE%D0%B4%D0%B0%20%E2%84%96%C2%A0229" TargetMode="External"/><Relationship Id="rId48" Type="http://schemas.openxmlformats.org/officeDocument/2006/relationships/hyperlink" Target="documents/search/doc-link/?q=%D0%BE%D1%82%2023%20%D0%B0%D0%B2%D0%B3%D1%83%D1%81%D1%82%D0%B0%202007%C2%A0%D0%B3%D0%BE%D0%B4%D0%B0%20%E2%84%96%C2%A0214" TargetMode="External"/><Relationship Id="rId49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50" Type="http://schemas.openxmlformats.org/officeDocument/2006/relationships/hyperlink" Target="documents/search/doc-link/?q=%D0%BE%D1%82%2014%20%D0%BC%D0%B0%D1%8F%202009%C2%A0%D0%B3%D0%BE%D0%B4%D0%B0%20%E2%84%96%C2%A0281" TargetMode="External"/><Relationship Id="rId51" Type="http://schemas.openxmlformats.org/officeDocument/2006/relationships/hyperlink" Target="documents/search/doc-link/?q=%D0%BE%D1%82%2030%20%D1%81%D0%B5%D0%BD%D1%82%D1%8F%D0%B1%D1%80%D1%8F%202010%C2%A0%D0%B3%D0%BE%D0%B4%D0%B0%20%E2%84%96%C2%A0477" TargetMode="External"/><Relationship Id="rId52" Type="http://schemas.openxmlformats.org/officeDocument/2006/relationships/hyperlink" Target="documents/search/doc-link/?q=%D0%BE%D1%82%2014%20%D1%8F%D0%BD%D0%B2%D0%B0%D1%80%D1%8F%202011%C2%A0%D0%B3%D0%BE%D0%B4%D0%B0%20%E2%84%96%C2%A013" TargetMode="External"/><Relationship Id="rId53" Type="http://schemas.openxmlformats.org/officeDocument/2006/relationships/hyperlink" Target="documents/search/doc-link/?q=%D0%BE%D1%82%2022%20%D0%BD%D0%BE%D1%8F%D0%B1%D1%80%D1%8F%202011%C2%A0%D0%B3%D0%BE%D0%B4%D0%B0%20%E2%84%96%C2%A0522" TargetMode="External"/><Relationship Id="rId54" Type="http://schemas.openxmlformats.org/officeDocument/2006/relationships/hyperlink" Target="documents/search/doc-link/?q=%D0%BE%D1%82%209%20%D0%BE%D0%BA%D1%82%D1%8F%D0%B1%D1%80%D1%8F%202014%C2%A0%D0%B3%D0%BE%D0%B4%D0%B0%20%E2%84%96%C2%A0427" TargetMode="External"/><Relationship Id="rId55" Type="http://schemas.openxmlformats.org/officeDocument/2006/relationships/hyperlink" Target="documents/search/doc-link/?q=%D0%BE%D1%82%2019%20%D1%84%D0%B5%D0%B2%D1%80%D0%B0%D0%BB%D1%8F%202015%C2%A0%D0%B3%D0%BE%D0%B4%D0%B0%20%E2%84%96%C2%A070" TargetMode="External"/><Relationship Id="rId56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57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58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59" Type="http://schemas.openxmlformats.org/officeDocument/2006/relationships/hyperlink" Target="documents/search/doc-link/?q=%D0%BE%D1%82%207%20%D0%B0%D0%B2%D0%B3%D1%83%D1%81%D1%82%D0%B0%202017%C2%A0%D0%B3%D0%BE%D0%B4%D0%B0%20%E2%84%96%C2%A0454" TargetMode="External"/><Relationship Id="rId60" Type="http://schemas.openxmlformats.org/officeDocument/2006/relationships/hyperlink" Target="documents/search/doc-link/?q=%D0%BE%D1%82%2013%20%D0%BD%D0%BE%D1%8F%D0%B1%D1%80%D1%8F%202017%C2%A0%D0%B3%D0%BE%D0%B4%D0%B0%20%E2%84%96%C2%A0621" TargetMode="External"/><Relationship Id="rId61" Type="http://schemas.openxmlformats.org/officeDocument/2006/relationships/hyperlink" Target="documents/search/doc-link/?q=%D0%BE%D1%82%2030%20%D0%BC%D0%B0%D1%80%D1%82%D0%B0%202018%C2%A0%D0%B3%D0%BE%D0%B4%D0%B0%20%E2%84%96%C2%A0257" TargetMode="External"/><Relationship Id="rId62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63" Type="http://schemas.openxmlformats.org/officeDocument/2006/relationships/hyperlink" Target="documents/search/doc-link/?q=%D0%BE%D1%82%2013%20%D0%B4%D0%B5%D0%BA%D0%B0%D0%B1%D1%80%D1%8F%202019%C2%A0%D0%B3%D0%BE%D0%B4%D0%B0%20%E2%84%96%C2%A01068" TargetMode="External"/><Relationship Id="rId64" Type="http://schemas.openxmlformats.org/officeDocument/2006/relationships/hyperlink" Target="documents/search/doc-link/?q=%D0%BE%D1%82%204%20%D0%BD%D0%BE%D1%8F%D0%B1%D1%80%D1%8F%202020%C2%A0%D0%B3%D0%BE%D0%B4%D0%B0%20%E2%84%96%C2%A0871" TargetMode="External"/><Relationship Id="rId65" Type="http://schemas.openxmlformats.org/officeDocument/2006/relationships/hyperlink" Target="documents/search/doc-link/?q=%D0%BE%D1%82%205%20%D0%B8%D1%8E%D0%BB%D1%8F%202022%C2%A0%D0%B3%D0%BE%D0%B4%D0%B0%20%E2%84%96%C2%A07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1151</Words>
  <Characters>5972</Characters>
  <CharactersWithSpaces>7213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