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ОТМЕНЕ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hyperlink r:id="rId5">
        <w:r>
          <w:rPr>
            <w:color w:val="0563C1"/>
            <w:u w:val="single"/>
          </w:rPr>
          <w:t xml:space="preserve">ОТ 26 ДЕКАБРЯ 1991 ГОДА N 27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101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изданием Указа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6">
        <w:r>
          <w:rPr>
            <w:color w:val="0563C1"/>
            <w:u w:val="single"/>
          </w:rPr>
          <w:t xml:space="preserve">от 10 апреля 1992 года N 90  "О создании Вооруженных Сил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Приднестровской Молдавской Республики"</w:t>
        </w:r>
      </w:hyperlink>
      <w:r>
        <w:rPr/>
        <w:t xml:space="preserve">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  Республики   </w:t>
      </w:r>
      <w:hyperlink r:id="rId7">
        <w:r>
          <w:rPr>
            <w:color w:val="0563C1"/>
            <w:u w:val="single"/>
          </w:rPr>
          <w:t xml:space="preserve">от   26   декабря  1991  года  N  27   "О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Вооруженных  Силах  Приднестровской Молдавской Республики"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 момента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6%20%D0%94%D0%95%D0%9A%D0%90%D0%91%D0%A0%D0%AF%201991%20%D0%93%D0%9E%D0%94%D0%90%20N%2027" TargetMode="External"/><Relationship Id="rId6" Type="http://schemas.openxmlformats.org/officeDocument/2006/relationships/hyperlink" Target="documents/search/doc-link/?q=%D0%BE%D1%82%2010%20%D0%B0%D0%BF%D1%80%D0%B5%D0%BB%D1%8F%201992%20%D0%B3%D0%BE%D0%B4%D0%B0%20N%2090%20%20%22%D0%9E%20%D1%81%D0%BE%D0%B7%D0%B4%D0%B0%D0%BD%D0%B8%D0%B8%20%D0%92%D0%BE%D0%BE%D1%80%D1%83%D0%B6%D0%B5%D0%BD%D0%BD%D1%8B%D1%85%20%D0%A1%D0%B8%D0%BB%20%D0%9F%D1%80%D0%B8%D0%B4%D0%BD%D0%B5%D1%81%D1%82%D1%80%D0%BE%D0%B2%D1%81%D0%BA%D0%BE%D0%B9%20%D0%9C%D0%BE%D0%BB%D0%B4%D0%B0%D0%B2%D1%81%D0%BA%D0%BE%D0%B9%20%D0%A0%D0%B5%D1%81%D0%BF%D1%83%D0%B1%D0%BB%D0%B8%D0%BA%D0%B8%22" TargetMode="External"/><Relationship Id="rId7" Type="http://schemas.openxmlformats.org/officeDocument/2006/relationships/hyperlink" Target="documents/search/doc-link/?q=%D0%BE%D1%82%20%20%2026%20%20%20%D0%B4%D0%B5%D0%BA%D0%B0%D0%B1%D1%80%D1%8F%20%201991%20%20%D0%B3%D0%BE%D0%B4%D0%B0%20%20N%20%2027%20%20%20%22%D0%9E%20%D0%92%D0%BE%D0%BE%D1%80%D1%83%D0%B6%D0%B5%D0%BD%D0%BD%D1%8B%D1%85%20%20%D0%A1%D0%B8%D0%BB%D0%B0%D1%85%20%20%D0%9F%D1%80%D0%B8%D0%B4%D0%BD%D0%B5%D1%81%D1%82%D1%80%D0%BE%D0%B2%D1%81%D0%BA%D0%BE%D0%B9%20%D0%9C%D0%BE%D0%BB%D0%B4%D0%B0%D0%B2%D1%81%D0%BA%D0%BE%D0%B9%20%D0%A0%D0%B5%D1%81%D0%BF%D1%83%D0%B1%D0%BB%D0%B8%D0%BA%D0%B8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98</Words>
  <Characters>631</Characters>
  <CharactersWithSpaces>1019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