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СОЗДАНИИ РЕСПУБЛИКАНСКОГО КИНОЦЕНТРА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И ОБ ОПЛАТЕ ТРУДА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КИНОВИДЕОПРЕДПРИЯТИЯ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29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131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 организации  эксплуатации  кинотеатров,  киноустановок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передвижек  на  территории  республики, закупки киновидеопродукции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киновидеооборудования,   Правительство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Создать   с   1.05.94  г.  Республиканский  киноцентр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  киновидеообслуживания    населения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Подчинить  Республиканский  киноцентр  Министерству  науки,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образования, культуры и культов.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Тираспольскому   исполнительному  комитету  решить  вопрос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размещения киноцентра на базе  Тираспольского киновидеопредприятия.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Утвердить   Положение   "О   Республиканском   киноцентре"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(приложение N 1).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Утвердить структуру Республиканского киноцентра в количестве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9 человек (приложение N 2).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Установить с: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1.05.94  г.  разряды  и  условия  оплаты  труда 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киноцентра (приложения NN 3, 4);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1.05.94  г.  разряды  и  условия  оплаты  труда 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киновидеопредприятий (приложения NN 5, 6).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Министерству  экономики  и  финансов  выделить  средства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бюджета  на содержание Республиканского киноцентра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Положения.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Просить Верховный Совет республики выделить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   для   закупки  киновидеопродукции  согласно  представленных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29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131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Республиканском киноцентре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Республиканский  киноцентр  -  это государственная организация,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осуществляющая  общее  руководство,  организующая  прокат  фильмов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фильмопередвижение  в  районных  и  городских киновидеопредприятиях,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занимающаяся  закупкой  киновидеопродукции  и оборудования, рекламой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кинофильмов.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1.1.  Республиканский  киноцентр  является  юридическим 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имеет  самостоятельный  баланс,  круглую  печать  и  штамп  со своим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наименованием,  расчетный и другие счета, обладает правом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банковских  операций, свободой в организации своей структуры, режима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работы,    а    также    организации    структуры,   режима  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подведомственных  учреждений  кино. Координирует свою деятельность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управлением по вопросам культуры и культов.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  Деятельности  киноцентра  строится на основе действующего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1.3.   Киноцентр   отвечает   по   своим   обязательствам  всем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закрепленным  за ним имуществом, независимо от стоимости. Районные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городские   киновидеопредприятия   не   отвечают  по  обязательствам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киноцентра,  который,  в свою очередь, не отвечает по обязательствам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киновидеопредприятия.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1.4.  Киноцентр  осуществляет  права  владения,  пользования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распоряжения находящимся в его оперативном управлении имуществом 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целями деятельности и назначения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Предоставленные ему права используются в интересах государства,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самого киноцентра.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1.5.  Республиканское управление по вопросам культуры и культов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   соблюдение   прав   киноцентра,   создает  объективно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необходимые   условия  для  его  нормальной  деятельности,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  контроль   за   выполнением   своих  обязанностей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   работы     киновидеопредприятий,    кинопроката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фильмопродвижения на территории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 ЦЕЛИ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   Организация   эксплуатации  кинотеатров,  киноустановок,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передвижек, видеоустановок.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2.2.   Удовлетворение  потребностей  населения  в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формах потребления кино- и видеофильмов.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2.3. Организация кинопроката, фильмопродвижения, киноконцертной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на территории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2.4. Внедрение новых форм и видов услуг кинопроизводства.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III. ФУНКЦИИ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3.1. Закупка киновидеопродукции и последующая сдача ее в прокат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киновидеопредприятиям   Приднестровской   Молдавской  Республики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 минимальным  расценкам, согласованным с Министерством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  и  финансов  и  Республиканским  управлением  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3.2. Контроль за работой киновидеопредприятий.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3.3. Обеспечение развития киносети на территории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3.4. Организация работы республиканского кинопроката.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3.5. Реконструкция и переоснащение киновидеооборудования.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3.6.  Внедрение  научно-технических  достижений и прогрессивных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технологий в работу киновидеопредприятий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3.7.  Организация  рекламы  приобретенных  для  проката кино-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видеофильмов.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3.8. Изучение потребностей зрителей.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3.9. Производство художественных и документальных фильмов.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3.10.  Выдача разрешительных удостоверений и тиражирование кино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видеофильмов   и   регистрация   их  в  Государственном  реестре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кинофильмов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IY. СВЯЗИ И ВЗАИМООТНОШЕНИЯ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4.1.   С   прокатными   предприятиями  или  кинопроизводителями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(студиями, кинокомпаниями) по вопросам: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4.1.1. Приобретения, аренды или проката кино- и видеопрограмм.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4.1.2. Заказ копий фильмов и видеокассет.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4.1.3.    Получение    пакета    информации   о   фильме,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социологического   паспорта,   рекомендаций   по  прокату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4.2. С некинематографическими организациями: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4.2.1.   С   финансовыми  органами  республики  по  вопросам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предоставлении постоянных или временных налоговых льгот.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4.2.2.  С  Советами  народных  депутатов  в связи с проведением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капитальных ремонтов кинотеатров.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4.2.3.   С   финансовыми   органами,   коммерческими   банками,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государственными,  кооперативными,   акционерными   организациями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предоставлению  кредитов  на  коммерческие  операции  или  выделению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безвозмездные ссуд для благотворительных целей.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4.2.4.   С  государственными,  кооперативными  организациями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отдельными   гражданами   по  демонстрации  кино-  и  видеопрограмм,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рекламирующих их продукцию, на территории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4.2.5.  С  зарубежными  кинокомпаниями,  студиями, прокатными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организациями по проведению совместных мероприятий и т.д.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Y. ДОХОДЫ КИНОЦЕНТРА И РАСПРЕДЕЛЕНИЕ ПРИБЫЛИ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Доходы киноцентра образуются за счет: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5.1. Доход от проката кино- и видеофильмов.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5.2. Доход от предоставления рекламных услуг.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5.3. Доход от киноконцертной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5.4. Доход и поступлений от реализации рекламной продукции.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5.5.  Дотации  государственных  и  общественных  организаций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  программ,  имеющих  государственное  или  общекультурное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5.6.    Добровольных    взносов    предприятий,   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кооперативов и других юридических лиц и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5.7.   Прочих   доходов,   включая  сдачу  в  аренду  свободных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  общей  суммы прибыли киноцентр производит отчисления в фонд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кинематографии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YI. УПРАВЛЕНИЕ КИНОЦЕНТРОМ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6.1.    Киноцентр    возглавляет    директор,   назначаемый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освобождаемый  Республиканским  управлением  по  вопросам культуры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культов в 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6.2.   Директор   организует  всю  работу  киноцентра  и  несет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за его деятельность.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6.3.  Директор  без доверенности действует от имени киноцентра,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представляет его во всех учреждениях и организациях, распоряжается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законом имуществом и средствами киноцентра, заключает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договоры, выдает доверенности, открывает в банках расчетные и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счета по согласованию с Министерством экономики и финансов.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6.4.  Директор  издает  приказы  по киноцентру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трудовым   законодательством   принимает   и  увольняет 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 меры поощрения, налагает взыскания. Утверждает структуру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штаты  в пределах установленных нормативов по труду, согласовав их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управлением по вопросам культуры и культов.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6.5 Директор киноцентра  утверждает штаты  киновидеопредприятий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местах. Проводит аттестацию директоров и  киновидеопредприятий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главных  инженеров  киновидеопредприятий и назначает их на должность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приказом по киноцентру.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YII. РЕОРГАНИЗАЦИЯ И ЛИКВИДАЦИЯ КИНОЦЕНТРА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7.1.  Реорганизация  и  ликвидация  киноцентра  производится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с    действующим   законодательством   приказом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Республиканскому управлению по вопросам культуры и культов.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29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131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СТРУКТУРА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Республиканского киноцентра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    Наименование должности         | Количество единиц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                                 |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|----|----------------------------------------|--------------------|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Директор хозрасчетного киноцентра      |          1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Зам. директора по киновидеопрокату     |          1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Главный бухгалтер                      |          1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| Главный инженер                        |          1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| Экономист                              |          1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| Заведующий фильмобазой                 |          1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 | Фильмопроверщик                        |          1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 | Водитель                               |          1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9. | Секретарь-машинистка I категории       |          1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Итого:                                            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29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131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РАЗРЯДЫ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специалистов и других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Республиканского киноцентра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    Наименование должности         |        Разряд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                                 |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|----|----------------------------------------|--------------------|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Директор Республиканского киноцентра   |         17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Зам. директора по киновидеопрокату     |         16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Главный экономист                      |       14 - 15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| Главный бухгалтер                      |       15 - 16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| Главный инженер                        |       13 - 14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| Зав. фильмобазой                       |         13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 | Водитель                               |        9 - 10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 | Фильмопроверщик                        |        8 -  9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9. | Секретарь-машинистка                   |        8 -  9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29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131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УСЛОВИЯ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работников Республиканского киноцентра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Предоставить    право    руководителю  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хозрасчетного киноцентра: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устанавливать  работникам персональную надбавку в размере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25  %  должностного  оклада  за  высокие  достижения  в  труде.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ухудшении показателей работы надбавка уменьшается или отменяется;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производить  премирование  ежемесячно,  направив на эти цели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в размере 2-х месячных окладов в год;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оказывать материальную помощь в размере должностного оклада;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устанавливать  доплату  к  должностному  окладу  руководящим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  и  специалистам  за  стаж  работы  по  специальности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профильному образованию согласно шкалы: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от   5 до 10 лет    -  10 %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от  10 до 15 лет    -  15 %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свыше  15 лет       -  20 %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установить  водителю  доплату  за  обслуживание автомашины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15 % оклада;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установить водителю надбавку за классность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I класс             -  25 %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II класс             -  15 %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Индивидуальная  сумма  надбавок,  доплат и премий не должна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превышать 100 % должностного оклада.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29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131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РАЗРЯДЫ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оплаты труда работников киновидеопредприятий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Наименование должности         | Разряды оплаты труда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|-------------------------------------------|----------------------|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Директор киновидеопредприятия             |          16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Главный бухгалтер                         |        13 - 14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Экономист                                 |        10 - 11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Инженер                                   |        10 - 11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Бухгалтер                                 |        10 - 11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Редактор                                  |        10 - 11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Методист                                  |        11 - 13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Фильмопроверщик                           |         7 -  8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Киномеханик   I категории                 |         9 - 10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II категории                 |         8 -  9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III категории                 |         7 -  8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Художник                                  |         9 - 10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Контролер                                 |         5 -  6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Кассир                                    |         6 -  7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29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131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оплаты труда работников киновидеопредприятия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Предоставить право руководителям киновидеопредприятий: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производить    премирование    и   оказание   материальной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 работникам,  направив на эти цели средства в размере 20 %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заработной платы. Конкретный размер премирования по категориям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определяется  руководителем по согласованию с профсоюзом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положению о премировании;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устанавливать  надбавки к должностным окладам за стаж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специальности: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 5 до 10 лет        -    10 %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10 до 15 лет        -    15 %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свыше 15 лет           -    25 %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устанавливать  доплаты  рабочим,  специалистам  и  служащим,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занятым  на работах с вредными условиями труда в размере 12 % оклада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(тарифной  ставки),  на  работах  с  особо вредными и особо тяжелыми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условиями труда - 24 % оклада (тарифной ставки);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устанавливать  надбавку  к  должностному  окладу работникам,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имеющим почетные звания: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Отличный работник кинематографии, культуры      -   5 %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Заслуженный работник культуры                   -  15 %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Для  усиления  материальной заинтересованности работников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повышении   эффективности   и  качества  работы  предоставить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руководителям за счет и в пределах фонда оплаты труда устанавливать: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доплаты  за совмещение профессий (должностей) в том числе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должностям и профессиям, относящимся к разным категориям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расширенную зону обслуживания, увеличение объема выполняемых работ;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надбавки  за  высокие  творческие и производственные достижения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выполнение особо важных работ на срок их проведения в размере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50 % оклада.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Индивидуальная  сумма  надбавок,  доплат и премий не должна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превышать 100 % должностного оклада в месяц.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1703</Words>
  <Characters>11359</Characters>
  <CharactersWithSpaces>17297</CharactersWithSpaces>
  <Paragraphs>300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