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3 марта 2011 года № 441-У «О порядке составления и представления отчетности в Приднестровский республиканский банк»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5602 от 20 апреля 2011 года) (САЗ 11-16)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 14 от 29 марта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15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12398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 года № 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от 1 декабря 1993 года «О банках и банковской деятельности в Приднестровской Молдавской Республике» (СЗМР 93-2).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2011 года № 441-У «О порядке составления и представления отчетности в Приднестровский республиканский банк»</w:t>
        </w:r>
      </w:hyperlink>
      <w:r>
        <w:rPr>
          <w:rFonts w:ascii="times new roman;times" w:hAnsi="times new roman;times"/>
          <w:sz w:val="24"/>
        </w:rPr>
        <w:t xml:space="preserve"> (Регистрационный № 5602 от 20 апреля 2011 года) (САЗ 11-16) с изменениями и дополнениями, внесенными указаниями Приднестровского республиканского банка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2011 года № 471-У</w:t>
        </w:r>
      </w:hyperlink>
      <w:r>
        <w:rPr>
          <w:rFonts w:ascii="times new roman;times" w:hAnsi="times new roman;times"/>
          <w:sz w:val="24"/>
        </w:rPr>
        <w:t xml:space="preserve"> (Регистрационный № 5747 от 31 августа 2011 года) (САЗ 11-35);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2011 года № 486-У</w:t>
        </w:r>
      </w:hyperlink>
      <w:r>
        <w:rPr>
          <w:rFonts w:ascii="times new roman;times" w:hAnsi="times new roman;times"/>
          <w:sz w:val="24"/>
        </w:rPr>
        <w:t xml:space="preserve"> (Регистрационный № 5811 от 25 ноября 2011 года) (САЗ 11-47);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2011 года № 499-У</w:t>
        </w:r>
      </w:hyperlink>
      <w:r>
        <w:rPr>
          <w:rFonts w:ascii="times new roman;times" w:hAnsi="times new roman;times"/>
          <w:sz w:val="24"/>
        </w:rPr>
        <w:t xml:space="preserve"> (Регистрационный № 5852 от 22 декабря 2011 года) (САЗ 11-51);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2012 года № 512-У</w:t>
        </w:r>
      </w:hyperlink>
      <w:r>
        <w:rPr>
          <w:rFonts w:ascii="times new roman;times" w:hAnsi="times new roman;times"/>
          <w:sz w:val="24"/>
        </w:rPr>
        <w:t xml:space="preserve"> (Регистрационный № 5912 от 9 февраля 2012 года) (САЗ 12-7);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2012 года № 537-У</w:t>
        </w:r>
      </w:hyperlink>
      <w:r>
        <w:rPr>
          <w:rFonts w:ascii="times new roman;times" w:hAnsi="times new roman;times"/>
          <w:sz w:val="24"/>
        </w:rPr>
        <w:t xml:space="preserve"> (Регистрационный № 6004 от 18 мая 2012 года) (САЗ 12-21);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2012 года № 545-У</w:t>
        </w:r>
      </w:hyperlink>
      <w:r>
        <w:rPr>
          <w:rFonts w:ascii="times new roman;times" w:hAnsi="times new roman;times"/>
          <w:sz w:val="24"/>
        </w:rPr>
        <w:t xml:space="preserve"> (Регистрационный № 6003 от 17 мая 2012 года) (САЗ 12-21);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2012 года № 625-У</w:t>
        </w:r>
      </w:hyperlink>
      <w:r>
        <w:rPr>
          <w:rFonts w:ascii="times new roman;times" w:hAnsi="times new roman;times"/>
          <w:sz w:val="24"/>
        </w:rPr>
        <w:t xml:space="preserve"> (Регистрационный № 6237 от 14 декабря 2012 года) (САЗ 12-51);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2012 года № 627-У</w:t>
        </w:r>
      </w:hyperlink>
      <w:r>
        <w:rPr>
          <w:rFonts w:ascii="times new roman;times" w:hAnsi="times new roman;times"/>
          <w:sz w:val="24"/>
        </w:rPr>
        <w:t xml:space="preserve"> (Регистрационный № 6220 от 11 декабря 2012 года) (САЗ 12-51);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2012 года № 643-У</w:t>
        </w:r>
      </w:hyperlink>
      <w:r>
        <w:rPr>
          <w:rFonts w:ascii="times new roman;times" w:hAnsi="times new roman;times"/>
          <w:sz w:val="24"/>
        </w:rPr>
        <w:t xml:space="preserve"> (Регистрационный № 6275 от 16 января 2013 года) (САЗ 13-2);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2013 года № 658-У</w:t>
        </w:r>
      </w:hyperlink>
      <w:r>
        <w:rPr>
          <w:rFonts w:ascii="times new roman;times" w:hAnsi="times new roman;times"/>
          <w:sz w:val="24"/>
        </w:rPr>
        <w:t xml:space="preserve"> (Регистрационный № 6317 от 21 февраля 2013 года) (САЗ 13-7);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2013 года № 709-У</w:t>
        </w:r>
      </w:hyperlink>
      <w:r>
        <w:rPr>
          <w:rFonts w:ascii="times new roman;times" w:hAnsi="times new roman;times"/>
          <w:sz w:val="24"/>
        </w:rPr>
        <w:t xml:space="preserve"> (Регистрационный № 6539 от 30 августа 2013 года) (САЗ 13-34);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ноября 2013 года № 729-У</w:t>
        </w:r>
      </w:hyperlink>
      <w:r>
        <w:rPr>
          <w:rFonts w:ascii="times new roman;times" w:hAnsi="times new roman;times"/>
          <w:sz w:val="24"/>
        </w:rPr>
        <w:t xml:space="preserve"> (Регистрационный № 6625 от 4 декабря 2013 года) (САЗ 13-48);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 2013 года № 734-У</w:t>
        </w:r>
      </w:hyperlink>
      <w:r>
        <w:rPr>
          <w:rFonts w:ascii="times new roman;times" w:hAnsi="times new roman;times"/>
          <w:sz w:val="24"/>
        </w:rPr>
        <w:t xml:space="preserve"> (Регистрационный № 6647 от 19 декабря 2013 года) (САЗ 13-50);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2013 года № 752-У</w:t>
        </w:r>
      </w:hyperlink>
      <w:r>
        <w:rPr>
          <w:rFonts w:ascii="times new roman;times" w:hAnsi="times new roman;times"/>
          <w:sz w:val="24"/>
        </w:rPr>
        <w:t xml:space="preserve"> (Регистрационный № 6697 от 5 февраля 2014 года) (САЗ 14-6);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2014 года № 819-У</w:t>
        </w:r>
      </w:hyperlink>
      <w:r>
        <w:rPr>
          <w:rFonts w:ascii="times new roman;times" w:hAnsi="times new roman;times"/>
          <w:sz w:val="24"/>
        </w:rPr>
        <w:t xml:space="preserve"> (Регистрационный № 6972 от 11 декабря 2014 года) (САЗ 14-50);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2015 года № 861-У</w:t>
        </w:r>
      </w:hyperlink>
      <w:r>
        <w:rPr>
          <w:rFonts w:ascii="times new roman;times" w:hAnsi="times new roman;times"/>
          <w:sz w:val="24"/>
        </w:rPr>
        <w:t xml:space="preserve"> (Регистрационный № 7214 от 17 августа 2015 года) (САЗ 15-34);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2015 года № 882-У</w:t>
        </w:r>
      </w:hyperlink>
      <w:r>
        <w:rPr>
          <w:rFonts w:ascii="times new roman;times" w:hAnsi="times new roman;times"/>
          <w:sz w:val="24"/>
        </w:rPr>
        <w:t xml:space="preserve"> (Регистрационный № 7349 от 1 февраля 2016 года) (САЗ 16-5);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982-У</w:t>
        </w:r>
      </w:hyperlink>
      <w:r>
        <w:rPr>
          <w:rFonts w:ascii="times new roman;times" w:hAnsi="times new roman;times"/>
          <w:sz w:val="24"/>
        </w:rPr>
        <w:t xml:space="preserve"> (Регистрационный № 7820 от 28 апреля 2017 года) (САЗ 17-18);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2017 года № 984-У</w:t>
        </w:r>
      </w:hyperlink>
      <w:r>
        <w:rPr>
          <w:rFonts w:ascii="times new roman;times" w:hAnsi="times new roman;times"/>
          <w:sz w:val="24"/>
        </w:rPr>
        <w:t xml:space="preserve"> (Регистрационный № 7851 от 1 июня 2017 года) (САЗ 17-23);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2018 года № 1067-У</w:t>
        </w:r>
      </w:hyperlink>
      <w:r>
        <w:rPr>
          <w:rFonts w:ascii="times new roman;times" w:hAnsi="times new roman;times"/>
          <w:sz w:val="24"/>
        </w:rPr>
        <w:t xml:space="preserve"> (Регистрационный № 8255 от 24 мая 2018 года) (САЗ 18-21);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2018 года № 1074-У</w:t>
        </w:r>
      </w:hyperlink>
      <w:r>
        <w:rPr>
          <w:rFonts w:ascii="times new roman;times" w:hAnsi="times new roman;times"/>
          <w:sz w:val="24"/>
        </w:rPr>
        <w:t xml:space="preserve"> (Регистрационный № 8284 от 11 июня 2018 года) (САЗ 18-24);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2018 года № 1085-У</w:t>
        </w:r>
      </w:hyperlink>
      <w:r>
        <w:rPr>
          <w:rFonts w:ascii="times new roman;times" w:hAnsi="times new roman;times"/>
          <w:sz w:val="24"/>
        </w:rPr>
        <w:t xml:space="preserve"> (Регистрационный № 8330 от 11 июля 2018 года) (САЗ 18-28);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2018 года № 1108-У</w:t>
        </w:r>
      </w:hyperlink>
      <w:r>
        <w:rPr>
          <w:rFonts w:ascii="times new roman;times" w:hAnsi="times new roman;times"/>
          <w:sz w:val="24"/>
        </w:rPr>
        <w:t xml:space="preserve"> (Регистрационный № 8478 от 12 октября 2018 года) (САЗ 18-41);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2019 года № 1183-У</w:t>
        </w:r>
      </w:hyperlink>
      <w:r>
        <w:rPr>
          <w:rFonts w:ascii="times new roman;times" w:hAnsi="times new roman;times"/>
          <w:sz w:val="24"/>
        </w:rPr>
        <w:t xml:space="preserve"> (Регистрационный № 9081 от 12 сентября 2019 года) (САЗ 19-35);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2019 года № 1196-У</w:t>
        </w:r>
      </w:hyperlink>
      <w:r>
        <w:rPr>
          <w:rFonts w:ascii="times new roman;times" w:hAnsi="times new roman;times"/>
          <w:sz w:val="24"/>
        </w:rPr>
        <w:t xml:space="preserve"> (Регистрационный № 9175 от 22 ноября 2019 года) (САЗ 19-45);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2019 года № 1223-У</w:t>
        </w:r>
      </w:hyperlink>
      <w:r>
        <w:rPr>
          <w:rFonts w:ascii="times new roman;times" w:hAnsi="times new roman;times"/>
          <w:sz w:val="24"/>
        </w:rPr>
        <w:t xml:space="preserve"> (Регистрационный № 9261 от 26 декабря 2019 года) (САЗ 19-50);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2020 года № 1271-У</w:t>
        </w:r>
      </w:hyperlink>
      <w:r>
        <w:rPr>
          <w:rFonts w:ascii="times new roman;times" w:hAnsi="times new roman;times"/>
          <w:sz w:val="24"/>
        </w:rPr>
        <w:t xml:space="preserve"> (Регистрационный № 9596 от 15 июля 2020 года) (САЗ 20-29);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1299-У</w:t>
        </w:r>
      </w:hyperlink>
      <w:r>
        <w:rPr>
          <w:rFonts w:ascii="times new roman;times" w:hAnsi="times new roman;times"/>
          <w:sz w:val="24"/>
        </w:rPr>
        <w:t xml:space="preserve"> (Регистрационный № 9815 от 16 ноября 2020 года) (САЗ 20-47);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2020 года № 1315-У</w:t>
        </w:r>
      </w:hyperlink>
      <w:r>
        <w:rPr>
          <w:rFonts w:ascii="times new roman;times" w:hAnsi="times new roman;times"/>
          <w:sz w:val="24"/>
        </w:rPr>
        <w:t xml:space="preserve"> (Регистрационный № 9969 от 27 января 2021 года) (САЗ 21-4);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2021 года № 1338-У</w:t>
        </w:r>
      </w:hyperlink>
      <w:r>
        <w:rPr>
          <w:rFonts w:ascii="times new roman;times" w:hAnsi="times new roman;times"/>
          <w:sz w:val="24"/>
        </w:rPr>
        <w:t xml:space="preserve"> (Регистрационный № 10271 от 1 июня 2021 года) (САЗ 21-22);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2021 года № 1354-У</w:t>
        </w:r>
      </w:hyperlink>
      <w:r>
        <w:rPr>
          <w:rFonts w:ascii="times new roman;times" w:hAnsi="times new roman;times"/>
          <w:sz w:val="24"/>
        </w:rPr>
        <w:t xml:space="preserve"> (Регистрационный № 10358 от 25 июня 2021 года) (САЗ 21-25);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1452-У</w:t>
        </w:r>
      </w:hyperlink>
      <w:r>
        <w:rPr>
          <w:rFonts w:ascii="times new roman;times" w:hAnsi="times new roman;times"/>
          <w:sz w:val="24"/>
        </w:rPr>
        <w:t xml:space="preserve"> (Регистрационный № 11474 от 17 января 2023 года) (САЗ 23-3);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1466-У</w:t>
        </w:r>
      </w:hyperlink>
      <w:r>
        <w:rPr>
          <w:rFonts w:ascii="times new roman;times" w:hAnsi="times new roman;times"/>
          <w:sz w:val="24"/>
        </w:rPr>
        <w:t xml:space="preserve"> (Регистрационный № 11768 от 13 июня 2023 года) (САЗ 23-24);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августа 2023 года № 1495-У</w:t>
        </w:r>
      </w:hyperlink>
      <w:r>
        <w:rPr>
          <w:rFonts w:ascii="times new roman;times" w:hAnsi="times new roman;times"/>
          <w:sz w:val="24"/>
        </w:rPr>
        <w:t xml:space="preserve"> (Регистрационный № 11978 от 13 сентября 2023 года) (САЗ 23-37);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2023 года № 1511-У</w:t>
        </w:r>
      </w:hyperlink>
      <w:r>
        <w:rPr>
          <w:rFonts w:ascii="times new roman;times" w:hAnsi="times new roman;times"/>
          <w:sz w:val="24"/>
        </w:rPr>
        <w:t xml:space="preserve"> (Регистрационный № 12061 от 23 октября 2023 года) (САЗ 23-43); от 21 декабря 2023 года (Регистрационный № 12209 от 28 декабря 2023 года) (САЗ 24-1), (далее – Указание)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таблицу Приложения к Указанию дополнить строкой 131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1"/>
        <w:gridCol w:w="1150"/>
        <w:gridCol w:w="3092"/>
        <w:gridCol w:w="506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0131х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«Оперативная информация о денежных переводах и платежах физических лиц, осуществленных посредством систем денежных переводов и по номеру телефона»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Инструкция Приднестровского республиканского банка от 26 марта 2008 года № 24-И «О порядке представления отчетности для составления платежного баланса Приднестровской Молдавской Республики» (Регистрационный № 4377 от 1 апреля 2008 года) (САЗ 08-13)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 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1536-У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C%D0%B0%D1%80%D1%82%D0%B0%202011%20%D0%B3%D0%BE%D0%B4%D0%B0%20%E2%84%96%20441-%D0%A3%20%C2%AB%D0%9E%20%D0%BF%D0%BE%D1%80%D1%8F%D0%B4%D0%BA%D0%B5%20%D1%81%D0%BE%D1%81%D1%82%D0%B0%D0%B2%D0%BB%D0%B5%D0%BD%D0%B8%D1%8F%20%D0%B8%20%D0%BF%D1%80%D0%B5%D0%B4%D1%81%D1%82%D0%B0%D0%B2%D0%BB%D0%B5%D0%BD%D0%B8%D1%8F%20%D0%BE%D1%82%D1%87%D0%B5%D1%82%D0%BD%D0%BE%D1%81%D1%82%D0%B8%20%D0%B2%20%D0%9F%D1%80%D0%B8%D0%B4%D0%BD%D0%B5%D1%81%D1%82%D1%80%D0%BE%D0%B2%D1%81%D0%BA%D0%B8%D0%B9%20%D1%80%D0%B5%D1%81%D0%BF%D1%83%D0%B1%D0%BB%D0%B8%D0%BA%D0%B0%D0%BD%D1%81%D0%BA%D0%B8%D0%B9%20%D0%B1%D0%B0%D0%BD%D0%BA%C2%BB" TargetMode="External"/><Relationship Id="rId6" Type="http://schemas.openxmlformats.org/officeDocument/2006/relationships/hyperlink" Target="documents/search/doc-link/?q=%D0%BE%D1%82%207%20%D0%BC%D0%B0%D1%8F%202007%20%D0%B3%D0%BE%D0%B4%D0%B0%20%E2%84%96%2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2015%20%D0%B8%D1%8E%D0%BB%D1%8F%202011%20%D0%B3%D0%BE%D0%B4%D0%B0%20%E2%84%96%20471-%D0%A3" TargetMode="External"/><Relationship Id="rId8" Type="http://schemas.openxmlformats.org/officeDocument/2006/relationships/hyperlink" Target="documents/search/doc-link/?q=%D0%BE%D1%82%2013%20%D0%BE%D0%BA%D1%82%D1%8F%D0%B1%D1%80%D1%8F%202011%20%D0%B3%D0%BE%D0%B4%D0%B0%20%E2%84%96%20486-%D0%A3" TargetMode="External"/><Relationship Id="rId9" Type="http://schemas.openxmlformats.org/officeDocument/2006/relationships/hyperlink" Target="documents/search/doc-link/?q=%D0%BE%D1%82%2014%20%D0%B4%D0%B5%D0%BA%D0%B0%D0%B1%D1%80%D1%8F%202011%20%D0%B3%D0%BE%D0%B4%D0%B0%20%E2%84%96%20499-%D0%A3" TargetMode="External"/><Relationship Id="rId10" Type="http://schemas.openxmlformats.org/officeDocument/2006/relationships/hyperlink" Target="documents/search/doc-link/?q=%D0%BE%D1%82%2017%20%D1%8F%D0%BD%D0%B2%D0%B0%D1%80%D1%8F%202012%20%D0%B3%D0%BE%D0%B4%D0%B0%20%E2%84%96%20512-%D0%A3" TargetMode="External"/><Relationship Id="rId11" Type="http://schemas.openxmlformats.org/officeDocument/2006/relationships/hyperlink" Target="documents/search/doc-link/?q=%D0%BE%D1%82%2011%20%D0%B0%D0%BF%D1%80%D0%B5%D0%BB%D1%8F%202012%20%D0%B3%D0%BE%D0%B4%D0%B0%20%E2%84%96%20537-%D0%A3" TargetMode="External"/><Relationship Id="rId12" Type="http://schemas.openxmlformats.org/officeDocument/2006/relationships/hyperlink" Target="documents/search/doc-link/?q=%D0%BE%D1%82%2018%20%D0%B0%D0%BF%D1%80%D0%B5%D0%BB%D1%8F%202012%20%D0%B3%D0%BE%D0%B4%D0%B0%20%E2%84%96%20545-%D0%A3" TargetMode="External"/><Relationship Id="rId13" Type="http://schemas.openxmlformats.org/officeDocument/2006/relationships/hyperlink" Target="documents/search/doc-link/?q=%D0%BE%D1%82%209%20%D0%BD%D0%BE%D1%8F%D0%B1%D1%80%D1%8F%202012%20%D0%B3%D0%BE%D0%B4%D0%B0%20%E2%84%96%20625-%D0%A3" TargetMode="External"/><Relationship Id="rId14" Type="http://schemas.openxmlformats.org/officeDocument/2006/relationships/hyperlink" Target="documents/search/doc-link/?q=%D0%BE%D1%82%209%20%D0%BD%D0%BE%D1%8F%D0%B1%D1%80%D1%8F%202012%20%D0%B3%D0%BE%D0%B4%D0%B0%20%E2%84%96%20627-%D0%A3" TargetMode="External"/><Relationship Id="rId15" Type="http://schemas.openxmlformats.org/officeDocument/2006/relationships/hyperlink" Target="documents/search/doc-link/?q=%D0%BE%D1%82%2019%20%D0%B4%D0%B5%D0%BA%D0%B0%D0%B1%D1%80%D1%8F%202012%20%D0%B3%D0%BE%D0%B4%D0%B0%20%E2%84%96%20643-%D0%A3" TargetMode="External"/><Relationship Id="rId16" Type="http://schemas.openxmlformats.org/officeDocument/2006/relationships/hyperlink" Target="documents/search/doc-link/?q=%D0%BE%D1%82%2030%20%D1%8F%D0%BD%D0%B2%D0%B0%D1%80%D1%8F%202013%20%D0%B3%D0%BE%D0%B4%D0%B0%20%E2%84%96%20658-%D0%A3" TargetMode="External"/><Relationship Id="rId17" Type="http://schemas.openxmlformats.org/officeDocument/2006/relationships/hyperlink" Target="documents/search/doc-link/?q=%D0%BE%D1%82%2022%20%D0%B0%D0%B2%D0%B3%D1%83%D1%81%D1%82%D0%B0%202013%20%D0%B3%D0%BE%D0%B4%D0%B0%20%E2%84%96%20709-%D0%A3" TargetMode="External"/><Relationship Id="rId18" Type="http://schemas.openxmlformats.org/officeDocument/2006/relationships/hyperlink" Target="documents/search/doc-link/?q=%D0%BE%D1%82%2012%20%D0%BD%D0%BE%D1%8F%D0%B1%D1%80%D1%8F%202013%20%D0%B3%D0%BE%D0%B4%D0%B0%20%E2%84%96%20729-%D0%A3" TargetMode="External"/><Relationship Id="rId19" Type="http://schemas.openxmlformats.org/officeDocument/2006/relationships/hyperlink" Target="documents/search/doc-link/?q=%D0%BE%D1%82%2028%20%D0%BD%D0%BE%D1%8F%D0%B1%D1%80%D1%8F%202013%20%D0%B3%D0%BE%D0%B4%D0%B0%20%E2%84%96%20734-%D0%A3" TargetMode="External"/><Relationship Id="rId20" Type="http://schemas.openxmlformats.org/officeDocument/2006/relationships/hyperlink" Target="documents/search/doc-link/?q=%D0%BE%D1%82%2025%20%D0%B4%D0%B5%D0%BA%D0%B0%D0%B1%D1%80%D1%8F%202013%20%D0%B3%D0%BE%D0%B4%D0%B0%20%E2%84%96%20752-%D0%A3" TargetMode="External"/><Relationship Id="rId21" Type="http://schemas.openxmlformats.org/officeDocument/2006/relationships/hyperlink" Target="documents/search/doc-link/?q=%D0%BE%D1%82%2019%20%D0%BD%D0%BE%D1%8F%D0%B1%D1%80%D1%8F%202014%20%D0%B3%D0%BE%D0%B4%D0%B0%20%E2%84%96%20819-%D0%A3" TargetMode="External"/><Relationship Id="rId22" Type="http://schemas.openxmlformats.org/officeDocument/2006/relationships/hyperlink" Target="documents/search/doc-link/?q=%D0%BE%D1%82%2016%20%D0%B8%D1%8E%D0%BB%D1%8F%202015%20%D0%B3%D0%BE%D0%B4%D0%B0%20%E2%84%96%20861-%D0%A3" TargetMode="External"/><Relationship Id="rId23" Type="http://schemas.openxmlformats.org/officeDocument/2006/relationships/hyperlink" Target="documents/search/doc-link/?q=%D0%BE%D1%82%208%20%D0%B4%D0%B5%D0%BA%D0%B0%D0%B1%D1%80%D1%8F%202015%20%D0%B3%D0%BE%D0%B4%D0%B0%20%E2%84%96%20882-%D0%A3" TargetMode="External"/><Relationship Id="rId24" Type="http://schemas.openxmlformats.org/officeDocument/2006/relationships/hyperlink" Target="documents/search/doc-link/?q=%D0%BE%D1%82%2025%20%D0%B0%D0%BF%D1%80%D0%B5%D0%BB%D1%8F%202017%20%D0%B3%D0%BE%D0%B4%D0%B0%20%E2%84%96%20982-%D0%A3" TargetMode="External"/><Relationship Id="rId25" Type="http://schemas.openxmlformats.org/officeDocument/2006/relationships/hyperlink" Target="documents/search/doc-link/?q=%D0%BE%D1%82%2026%20%D0%B0%D0%BF%D1%80%D0%B5%D0%BB%D1%8F%202017%20%D0%B3%D0%BE%D0%B4%D0%B0%20%E2%84%96%20984-%D0%A3" TargetMode="External"/><Relationship Id="rId26" Type="http://schemas.openxmlformats.org/officeDocument/2006/relationships/hyperlink" Target="documents/search/doc-link/?q=%D0%BE%D1%82%2023%20%D0%B0%D0%BF%D1%80%D0%B5%D0%BB%D1%8F%202018%20%D0%B3%D0%BE%D0%B4%D0%B0%20%E2%84%96%201067-%D0%A3" TargetMode="External"/><Relationship Id="rId27" Type="http://schemas.openxmlformats.org/officeDocument/2006/relationships/hyperlink" Target="documents/search/doc-link/?q=%D0%BE%D1%82%2023%20%D0%BC%D0%B0%D1%8F%202018%20%D0%B3%D0%BE%D0%B4%D0%B0%20%E2%84%96%201074-%D0%A3" TargetMode="External"/><Relationship Id="rId28" Type="http://schemas.openxmlformats.org/officeDocument/2006/relationships/hyperlink" Target="documents/search/doc-link/?q=%D0%BE%D1%82%2018%20%D0%B8%D1%8E%D0%BD%D1%8F%202018%20%D0%B3%D0%BE%D0%B4%D0%B0%20%E2%84%96%201085-%D0%A3" TargetMode="External"/><Relationship Id="rId29" Type="http://schemas.openxmlformats.org/officeDocument/2006/relationships/hyperlink" Target="documents/search/doc-link/?q=%D0%BE%D1%82%2029%20%D0%B0%D0%B2%D0%B3%D1%83%D1%81%D1%82%D0%B0%202018%20%D0%B3%D0%BE%D0%B4%D0%B0%20%E2%84%96%201108-%D0%A3" TargetMode="External"/><Relationship Id="rId30" Type="http://schemas.openxmlformats.org/officeDocument/2006/relationships/hyperlink" Target="documents/search/doc-link/?q=%D0%BE%D1%82%2030%20%D0%B0%D0%B2%D0%B3%D1%83%D1%81%D1%82%D0%B0%202019%20%D0%B3%D0%BE%D0%B4%D0%B0%20%E2%84%96%201183-%D0%A3" TargetMode="External"/><Relationship Id="rId31" Type="http://schemas.openxmlformats.org/officeDocument/2006/relationships/hyperlink" Target="documents/search/doc-link/?q=%D0%BE%D1%82%2015%20%D0%BE%D0%BA%D1%82%D1%8F%D0%B1%D1%80%D1%8F%202019%20%D0%B3%D0%BE%D0%B4%D0%B0%20%E2%84%96%201196-%D0%A3" TargetMode="External"/><Relationship Id="rId32" Type="http://schemas.openxmlformats.org/officeDocument/2006/relationships/hyperlink" Target="documents/search/doc-link/?q=%D0%BE%D1%82%2010%20%D0%B4%D0%B5%D0%BA%D0%B0%D0%B1%D1%80%D1%8F%202019%20%D0%B3%D0%BE%D0%B4%D0%B0%20%E2%84%96%201223-%D0%A3" TargetMode="External"/><Relationship Id="rId33" Type="http://schemas.openxmlformats.org/officeDocument/2006/relationships/hyperlink" Target="documents/search/doc-link/?q=%D0%BE%D1%82%2018%20%D0%B8%D1%8E%D0%BD%D1%8F%202020%20%D0%B3%D0%BE%D0%B4%D0%B0%20%E2%84%96%201271-%D0%A3" TargetMode="External"/><Relationship Id="rId34" Type="http://schemas.openxmlformats.org/officeDocument/2006/relationships/hyperlink" Target="documents/search/doc-link/?q=%D0%BE%D1%82%2022%20%D0%BE%D0%BA%D1%82%D1%8F%D0%B1%D1%80%D1%8F%202020%20%D0%B3%D0%BE%D0%B4%D0%B0%20%E2%84%96%201299-%D0%A3" TargetMode="External"/><Relationship Id="rId35" Type="http://schemas.openxmlformats.org/officeDocument/2006/relationships/hyperlink" Target="documents/search/doc-link/?q=%D0%BE%D1%82%2016%20%D0%B4%D0%B5%D0%BA%D0%B0%D0%B1%D1%80%D1%8F%202020%20%D0%B3%D0%BE%D0%B4%D0%B0%20%E2%84%96%201315-%D0%A3" TargetMode="External"/><Relationship Id="rId36" Type="http://schemas.openxmlformats.org/officeDocument/2006/relationships/hyperlink" Target="documents/search/doc-link/?q=%D0%BE%D1%82%2019%20%D0%B0%D0%BF%D1%80%D0%B5%D0%BB%D1%8F%202021%20%D0%B3%D0%BE%D0%B4%D0%B0%20%E2%84%96%201338-%D0%A3" TargetMode="External"/><Relationship Id="rId37" Type="http://schemas.openxmlformats.org/officeDocument/2006/relationships/hyperlink" Target="documents/search/doc-link/?q=%D0%BE%D1%82%2018%20%D0%B8%D1%8E%D0%BD%D1%8F%202021%20%D0%B3%D0%BE%D0%B4%D0%B0%20%E2%84%96%201354-%D0%A3" TargetMode="External"/><Relationship Id="rId38" Type="http://schemas.openxmlformats.org/officeDocument/2006/relationships/hyperlink" Target="documents/search/doc-link/?q=%D0%BE%D1%82%2029%20%D0%B4%D0%B5%D0%BA%D0%B0%D0%B1%D1%80%D1%8F%202022%20%D0%B3%D0%BE%D0%B4%D0%B0%20%E2%84%96%201452-%D0%A3" TargetMode="External"/><Relationship Id="rId39" Type="http://schemas.openxmlformats.org/officeDocument/2006/relationships/hyperlink" Target="documents/search/doc-link/?q=%D0%BE%D1%82%2015%20%D0%BC%D0%B0%D1%8F%202023%20%D0%B3%D0%BE%D0%B4%D0%B0%20%E2%84%96%201466-%D0%A3" TargetMode="External"/><Relationship Id="rId40" Type="http://schemas.openxmlformats.org/officeDocument/2006/relationships/hyperlink" Target="documents/search/doc-link/?q=%D0%BE%D1%82%2018%20%D0%B0%D0%B2%D0%B3%D1%83%D1%81%D1%82%D0%B0%202023%20%D0%B3%D0%BE%D0%B4%D0%B0%20%E2%84%96%201495-%D0%A3" TargetMode="External"/><Relationship Id="rId41" Type="http://schemas.openxmlformats.org/officeDocument/2006/relationships/hyperlink" Target="documents/search/doc-link/?q=%D0%BE%D1%82%203%20%D0%BE%D0%BA%D1%82%D1%8F%D0%B1%D1%80%D1%8F%202023%20%D0%B3%D0%BE%D0%B4%D0%B0%20%E2%84%96%201511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855</Words>
  <Characters>4346</Characters>
  <CharactersWithSpaces>5260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