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марта 2012 года № 21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Президиуме Правительства 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регламентации порядка оформления решений, принятых на заседаниях Президиума Правительства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2012 года № 21 «О Президиуме Правительства Приднестровской Молдавской Республики» (САЗ 12-13)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2012 года № 35 
(САЗ 12-17)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2013 года № 1 (САЗ 13-1)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2013 года 
№ 119 (САЗ 13-25)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2014 года № 62 (САЗ 14-9)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
2016 года № 1 (САЗ 16-2)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2016 года № 321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2019 года № 350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88 
(САЗ 21-11)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«21. Протокол заседания Президиума подготавливается Аппаратом Правительства Приднестровской Молдавской Республики во взаимодействии </w:t>
      </w:r>
      <w:r>
        <w:rPr/>
        <w:br/>
      </w:r>
      <w:r>
        <w:rPr>
          <w:rFonts w:ascii="times new roman;times" w:hAnsi="times new roman;times"/>
          <w:sz w:val="24"/>
        </w:rPr>
        <w:t>с руководителями исполнительных органов государственной власти, ответственных за подготовку вопросов, рассмотренных на заседаниях Президиума, в течение 2 (двух) рабочих дней после окончания заседания Президиума и подписывается членами Президиума, присутствовавшими на заседании Президиума, в течение 1 (одного) рабочего дня со дня направления Аппаратом Правительства подготовленного протокола. Подписание протокола председательствовавшим на заседании Президиума осуществляется после его подписания членами Президиума, присутствовавшими на заседании Правительства».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12%20%D0%B3%D0%BE%D0%B4%D0%B0%20%E2%84%96%2021%20%C2%AB%D0%9E%20%D0%9F%D1%80%D0%B5%D0%B7%D0%B8%D0%B4%D0%B8%D1%83%D0%BC%D0%B5%20%D0%9F%D1%80%D0%B0%D0%B2%D0%B8%D1%82%D0%B5%D0%BB%D1%8C%D1%81%D1%82%D0%B2%D0%B0%C2%A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5%20%D0%BC%D0%B0%D1%80%D1%82%D0%B0%202012%20%D0%B3%D0%BE%D0%B4%D0%B0%20%E2%84%96%2021%20%C2%AB%D0%9E%20%D0%9F%D1%80%D0%B5%D0%B7%D0%B8%D0%B4%D0%B8%D1%83%D0%BC%D0%B5%20%D0%9F%D1%80%D0%B0%D0%B2%D0%B8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12-13%29" TargetMode="External"/><Relationship Id="rId8" Type="http://schemas.openxmlformats.org/officeDocument/2006/relationships/hyperlink" Target="documents/search/doc-link/?q=%D0%BE%D1%82%2018%20%D0%B0%D0%BF%D1%80%D0%B5%D0%BB%D1%8F%202012%20%D0%B3%D0%BE%D0%B4%D0%B0%20%E2%84%96%2035%20%0A%28%D0%A1%D0%90%D0%97%2012-17%29" TargetMode="External"/><Relationship Id="rId9" Type="http://schemas.openxmlformats.org/officeDocument/2006/relationships/hyperlink" Target="documents/search/doc-link/?q=%D0%BE%D1%82%2011%20%D1%8F%D0%BD%D0%B2%D0%B0%D1%80%D1%8F%202013%20%D0%B3%D0%BE%D0%B4%D0%B0%20%E2%84%96%201%20%28%D0%A1%D0%90%D0%97%2013-1%29" TargetMode="External"/><Relationship Id="rId10" Type="http://schemas.openxmlformats.org/officeDocument/2006/relationships/hyperlink" Target="documents/search/doc-link/?q=%D0%BE%D1%82%2026%20%D0%B8%D1%8E%D0%BD%D1%8F%202013%20%D0%B3%D0%BE%D0%B4%D0%B0%20%0A%E2%84%96%20119%20%28%D0%A1%D0%90%D0%97%2013-25%29" TargetMode="External"/><Relationship Id="rId11" Type="http://schemas.openxmlformats.org/officeDocument/2006/relationships/hyperlink" Target="documents/search/doc-link/?q=%D0%BE%D1%82%2028%20%D1%84%D0%B5%D0%B2%D1%80%D0%B0%D0%BB%D1%8F%202014%20%D0%B3%D0%BE%D0%B4%D0%B0%20%E2%84%96%2062%20%28%D0%A1%D0%90%D0%97%2014-9%29" TargetMode="External"/><Relationship Id="rId12" Type="http://schemas.openxmlformats.org/officeDocument/2006/relationships/hyperlink" Target="documents/search/doc-link/?q=%D0%BE%D1%82%2012%20%D1%8F%D0%BD%D0%B2%D0%B0%D1%80%D1%8F%20%0A2016%20%D0%B3%D0%BE%D0%B4%D0%B0%20%E2%84%96%201%20%28%D0%A1%D0%90%D0%97%2016-2%29" TargetMode="External"/><Relationship Id="rId13" Type="http://schemas.openxmlformats.org/officeDocument/2006/relationships/hyperlink" Target="documents/search/doc-link/?q=%D0%BE%D1%82%2027%20%D0%B4%D0%B5%D0%BA%D0%B0%D0%B1%D1%80%D1%8F%202016%20%D0%B3%D0%BE%D0%B4%D0%B0%20%E2%84%96%20321%20%28%D0%A1%D0%90%D0%97%2017-1%29" TargetMode="External"/><Relationship Id="rId14" Type="http://schemas.openxmlformats.org/officeDocument/2006/relationships/hyperlink" Target="documents/search/doc-link/?q=%D0%BE%D1%82%2026%20%D1%81%D0%B5%D0%BD%D1%82%D1%8F%D0%B1%D1%80%D1%8F%202019%20%D0%B3%D0%BE%D0%B4%D0%B0%20%E2%84%96%20350%20%28%D0%A1%D0%90%D0%97%2019-37%29" TargetMode="External"/><Relationship Id="rId15" Type="http://schemas.openxmlformats.org/officeDocument/2006/relationships/hyperlink" Target="documents/search/doc-link/?q=%D0%BE%D1%82%2018%20%D0%BC%D0%B0%D1%80%D1%82%D0%B0%202021%20%D0%B3%D0%BE%D0%B4%D0%B0%20%E2%84%96%2088%20%0A%28%D0%A1%D0%90%D0%97%2021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285</Words>
  <Characters>1900</Characters>
  <CharactersWithSpaces>2239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