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НАГРАЖДЕНИИ МЕДАЛЬЮ "ЗА ДОБЛЕСТНЫЙ ТРУД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 ГОДЫ ВЕЛИКОЙ ОТЕЧЕСТВЕННОЙ ВОЙНЫ 1941-1945 ГГ."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15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Указом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</w:t>
      </w:r>
      <w:hyperlink r:id="rId5">
        <w:r>
          <w:rPr>
            <w:color w:val="0563C1"/>
            <w:u w:val="single"/>
          </w:rPr>
          <w:t xml:space="preserve">от 23.04.92 N 100 "О гражданах Приднестровской Молдавской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Республики, награжденных наградами Союза ССР"</w:t>
        </w:r>
      </w:hyperlink>
      <w:r>
        <w:rPr/>
        <w:t xml:space="preserve"> и на основании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 городского  Совета народных депутатов от 23 мая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года, протокол N 5,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Вручить  удостоверение  "За  доблестный труд в годы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 1941-1945 гг." работникам тыла: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БОРИСОВОЙ Нине Павловне;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ДЖАГОМЦЕВОЙ Татьяне Яковлевне;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ЛЕБЕДЮК Евгении Васильевне;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ПЯТЛИНОЙ Хае Иделевне.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.04.92%20N%20100%20%22%D0%9E%20%D0%B3%D1%80%D0%B0%D0%B6%D0%B4%D0%B0%D0%BD%D0%B0%D1%85%20%D0%9F%D1%80%D0%B8%D0%B4%D0%BD%D0%B5%D1%81%D1%82%D1%80%D0%BE%D0%B2%D1%81%D0%BA%D0%BE%D0%B9%20%D0%9C%D0%BE%D0%BB%D0%B4%D0%B0%D0%B2%D1%81%D0%BA%D0%BE%D0%B9%20%D0%A0%D0%B5%D1%81%D0%BF%D1%83%D0%B1%D0%BB%D0%B8%D0%BA%D0%B8%2C%20%D0%BD%D0%B0%D0%B3%D1%80%D0%B0%D0%B6%D0%B4%D0%B5%D0%BD%D0%BD%D1%8B%D1%85%20%D0%BD%D0%B0%D0%B3%D1%80%D0%B0%D0%B4%D0%B0%D0%BC%D0%B8%20%D0%A1%D0%BE%D1%8E%D0%B7%D0%B0%20%D0%A1%D0%A1%D0%A0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115</Words>
  <Characters>730</Characters>
  <CharactersWithSpaces>1129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