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УТВЕРЖДЕНИИ "ПОЛОЖЕНИЯ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(ВРЕМЕННОГО) ОБ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ЗДРАВООХРАНЕНИЯ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25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реализации   программы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по  организации  работы учреждений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физкультуры  и  спорта, укреплению и развитию отрасли,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и совместной работы с исполнительными органами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  Правительство   Приднестровской   Молдавской 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прилагаемое Положение об Управлении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Приднестровской Молдавской ССР (временное).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об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здравоохранения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Советской Социалистической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Управление   здравоохранения  и  спорта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(в  дальнейшем Управление здравоохранения и спорта)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органом   государственного  управления  и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  реализирующим     программу    правительства   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физической культуры и спорта и осуществляет: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руководство и контроль за ходом реализации программ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республики,  социальной,  экономической  и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работников отрасли;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создание  условий  для повышения роли физкультуры и спорта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обществе,  для  улучшения физической подготовки населения и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высшего спортивного мастерства;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организацию    работы    учреждений    здравоохранения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физкультурно-спортивную     деятельность    в    сотрудничестве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 органами  местного  самоуправления, предприятиями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   общественными     движениями,     представителями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общественности и частными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Управление  здравоохранения и спорта в своей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руководствуется   Конституцией   Приднестровской   Молдавской  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СССР и Приднестровской Молдавской ССР, Указами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ССР,  Постановлениями  и распоряжениями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Приднестровской   Молдавской   ССР,   приказами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инструкциями   Министерства   здравоохранения   СССР   и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Управление  здравоохранения и спорта является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 имеет   печать   с   изображением   Государственного  герба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и  своим наименованием.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 Управление  открывает  кооперативы  и  другие хозрасчетные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оздоровительного, лечебного и спортивного направления.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Управление здравоохранения и спорта, адекватные ему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Исполкомов   городских   и  районных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а  также  подведомственные  им организации,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и  общества, предприятия и учреждения составляют единую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централизованную систему.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Управление здравоохранения и спорта находится в подчинении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ССР, а городские и районные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управления - в подчинении Управления здравоохранения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ССР  и  исполкомов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Положение   об   Управлении   здравоохранения  и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 Правительством Приднестровской Молдавской ССР и служит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 актом для всех подведомственных структур.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и городских и районных органах управления, структура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численность их аппаратов, основанные на едином общереспубликанском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Положении,  утверждается соответствующими исполнительными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II. Основные задачи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Руководство учреждениями и организациями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физкультуры  и  спорта  республики,  принятию  мер  по укреплению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   базы,    организации    своевременной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квалифицированной    медицинской    помощи   населению,   укреплению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здоровья, развитию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Готовить  проекты  Законов, других законодательных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предусматривающих  интересы  и  нужды здравоохранения, физкультуры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Издавать  в соответствии с существующим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приказы  и инструкции касающиеся использования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денежных  средств.  Разрабатывать  и  представлять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по  использованию бюджетных средств для решения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Выпускать специальные и тематические программы и буклеты,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другую медицинскую и спортивную атрибутику.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  Налаживать    и   осуществлять   постоянные   связи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министерствами,     управлениями,     организациями,     обществами,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занимающимися  проблемами  здравоохранения и спорта, находящимися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рубежом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Через  средства массовой информации, различные массовые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спортивные мероприятия постоянно информировать общественность о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государственных  программ  в  области 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спортивного 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Координировать  и организовывать работу по планированию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 мероприятий  физкультурными и спортивными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федерациями   по   видам   спорта   республиканских,   всесоюзных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 Разрабатывать   мероприятия  по  обеспечению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санитарных   правил   содержания   жилых  и  общественных  зданий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 санитарного  состояния  населенных  пунктов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принятие мер по организации медицинских и гигиенических знаний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 Повышение   роли   физической   культуры   и  спорта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всестороннем  и  гармоничном развитии личности, укреплении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 здорового  образа жизни и организации активного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   введение   в   практику   научно-обоснованной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воспитания населения и подготовки спортсменов.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Обеспечение  проведения  мероприятий  по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 инфекционных заболеваний, а также по их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Внесение   предложений  в  Правительство  республики  о  введении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на  территории  республики  или  отдельного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  карантинных  мероприятий,  направленных  на  предупреждение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и ликвидацию эпидемических инфекционных заболеваний.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2.11.  Осуществление  государственного  санитарного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правил охраны окружающей среды (вод, почвы, атмосферного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воздуха и др.), в т.ч. санитарных требований в этой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2.12.   Организация  проведения  республиканских  и  порученных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вышестоящими  организациями  спортивных  соревнований  и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организованными     спортивными,    массовыми    физкультурными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оздоровительными мероприятиями.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2.13.  Организация  охраны  материнства  и детства;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оздоровительных мероприятий среди детей и подростков.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2.14.   Направление   деятельности   республиканского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Красного Креста.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2.15.  Координировать  и  организовывать  работу по подготовке,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расстановке  и  повышении  квалификации  работников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штатных  и общественных физкультурных кадров, осуществление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их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2.16.   Управление   здравоохранения   и   спорта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 решениями  по  проблемам  здравоохранения,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спорта,  как  правило,  через структурные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и  районных  исполнительных  комитетов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2.17. Управление здравоохранения и спорта выполняет возложенные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него  задачи  в  тесном  взаимодействии  с  местными  Советами,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управлениями, ведомствами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III. Функции и права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здравоохранения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Управление  здравоохранения и спорта республики выполняет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проводит  в  жизнь  решения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по проблемам здравоохранения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взаимодействует с управлениями, предприятиями,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в области проблем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изучает    состояние    здоровья   населения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 и   осуществляет  мероприятия  по  предупреждению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эффективному лечению болезней, снижению заболеваемости,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смертности, увеличению продолжительности жизни 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координирует  организацию  и  внедрение научных достижений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физической   культуры  и  спорта,  осуществляет  подбор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разработку  совместных  форм  и  методов,  обобщает  передовой опыт,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внедрение их в практику работы физкультурных и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организует   лечебно-профилактическую   помощь  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  и    осуществляет   мероприятия   по   развитию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высококвалифицированной медицинской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осуществляет развитие видов спорта в республике,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  организациями   проводит  работу  по 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резервов;  координирует  развитие  сети спортивных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физкультурно-оздоровительных    объединений,    независимо   от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 подчиненности,   контролирует   организацию   в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учебно-тренировочного процесса;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осуществляет    контроль    за    проведением  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физкультурно-оздоровительных и спортивных мероприятий и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 установленным  правилам,  выполнением  классификационных,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методических,   других   нормативных   документов,  регламентирующих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работы по физической культуре и спорту;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разрабатывает   и   осуществляет   мероприятия 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материнства  и  детства,  организует  правовую  помощь в деле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материнства  и  детства,  проводит с заинтересованными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 по  охране  труда женщин и подростков, по оздоровлению,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физическому   и   гигиеническому   воспитанию  детей  и  подростков,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контроль  за  состоянием  здоровья  детей  в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  и    учебно-воспитательных   учреждениях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ведомственной подчиненности;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изучает причины заболеваемости рабочих и служащих с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утратой    трудоспособности    и    совместно   с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 разрабатывает   и  осуществляет  мероприятия  по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снижению    и    оздоровлению,   физическому   развитию 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контингента;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разрабатывает   и   претворяет   в   жизнь  мероприятия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санитарно-эпидемиологическому  благополучию  населения 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контроль за их выполнением;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осуществляет   контроль   за   работой  аптек  и  магазинов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медоборудования   и   оптики   по   вопросам  обеспечения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медикаментами и медицинскими товарами;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утверждает  республиканские  рекорды  и  достижения по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 ведет их учет; присваивает в установленном порядке разряды,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награждает  медалями,  значками,  дипломами,  грамотами  победителей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соревнований, работников физической культуры и спорта, физкультурных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активистов,  спортивные клубы и организации, коллективы физкультуры,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представляет  в  вышестоящие организации по установленному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порядку материалы для их награждения;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организует    контроль   за   эффективным 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  предприятиями,   организациями, 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подчиненности,  спортивных сооружений, материальных средств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 совместно        с        органами        просвещения,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профессионально-технического,   среднего   и   высшего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контроль  за  выполнением  программы  по  физическому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 для  дошкольных  учреждений,  общеобразовательных 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профессионально-технических,  средних  специальных  и высших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обеспечивает внедрение в практику учреждений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спорта республики передового опыта и достижений медицинской науки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техники, достижения в области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осуществляет   подбор   кадров   и   замещение  должностной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номенклатуры   управления,  проводит  мероприятия  по  повышению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квалификации,  а  также  по  внедрению  научной  организации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управления;  обеспечивает  проведение  мероприятий  по  улучшению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оздоровлению  условий  труда,  строгому  соблюдению  правил  техники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требований производственной санитарии;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проводит   аттестацию   врачебного,  среднего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персонала,  тренерско-преподавательского  состава, руководителей гор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(рай)   учреждений   здравоохранения   и   спорта,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подчиненности.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IY. Планово-финансовая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области  планирования,  материально-технического  снабжения,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финансов,  труда  и  заработной  платы  управление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годовые  и  перспективные планы развития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здравоохранения, физической культуры и спорта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планы  по труду и заработной плате, сводные сметы бюджетных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балансов,  доходов  и  расходов  и  осуществляет  контроль 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определяет    потребность    подведомственных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спорта  в  оборудовании,  материалах, инвентаре,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средствах и других материальных ресурсах;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финансирует    в    установленном    порядке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спорта  республики,  руководит  их 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 и   осуществляет   контроль  за  использованием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получает   в   установленном   порядке   статистическую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бухгалтерскую  отчетность  за  учреждений  здравоохранения 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составляет квартальные и годовые отчеты;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обеспечивает   правильное   применение  штатных 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медицинского,  тренерско-преподавательского  и  другого  персонала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здравоохранения и спорта республики, а также действующих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оплаты  труда,  проводит мероприятия по укреплению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Y. Руководство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здравоохранения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Управлением здравоохранения и спорта республики руководит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  управления,  назначенный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  Начальник    Управления    здравоохранения   и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несет ответственность за выполнение возложенных на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 и осуществление ими своих функций;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и  представляет к утверждению в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ССР  структуру  и  штатное  расписание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аппарата Управления здравоохранения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соответствии с утвержденной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структурой, штатным расписанием и фондом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Управления начальник определяет размеры должностных окладов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поощрения сотрудников аппарата;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распределяет    обязанности    и   устанавливает  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работников аппарата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назначает   на  должность  и  освобождает  от  должности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Законодательством  о  труде  работников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руководителей республиканских учреждений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спорта,   переводит   работников   из  одного  подведомственного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в другое;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подписывает  приказы  по Управлению здравоохранения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распоряжается  финансовыми  средствами Управления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ассигнований.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Аппарат Управления здравоохранения и спорта содержится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средств  государственного  бюджета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 В   Управлении   здравоохранения   и  спорта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образуется   коллегиальный   Совет   в   составе   начальника,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  и   других   руководящих   работников.  Члены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утверждаются  начальником  Управления 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5.5.   Коллегиальный   Совет   на  своих  регулярно 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заседаниях, не реже одного раза в квартал: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рассматривает вопросы по проблемам здравоохранения,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культуры  и  спорта  в  Приднестровской 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работы  в  системе, проекты нормативных и других важных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вносимых в Правительство Приднестровской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проектов  постановлений,  приказов, инструкций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проверки  исполнения,  подбора,  расстановки,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и повышения квалификации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заслушивает отчет городских и районных органов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рассматривает  совместные  вопросы  с другими Управлениями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решения коллегиального Совета Управления проводятся в жизнь,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правило,  постановлением Управления. В случае разногласий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и коллегиальным советом, начальник Управления проводит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жизнь   свои   решения,   докладывает   о   возникших   разногласиях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5.6.   Управление   здравоохранения  и  спорта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издает  приказы,  постановления  и инструкции, 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указания,     обязательные    для    исполнения    подведомственными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 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здравоохранения  и  спорта  в  необходимых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издает   постановления,   приказы  и  инструкции  совместно  или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другими управлениями, общественными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5.7.  В  случае  необходимости  и  по  согласованию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управлениями   и   ведомствами,  с  целью  совместного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вопросов, образовываются межведомственные комиссии, советы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экспертные   группы   из  высококвалифицированных 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управлений,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YI. Прекращение деятельности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здравоохранения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  или  ликвидация  Управления  здравоохранения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решается Правительством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1855</Words>
  <Characters>14758</Characters>
  <CharactersWithSpaces>18939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