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ЭКОНОМИЧЕСКОГО РАЗВИТИЯ</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Об определении на 2024 год периода предоставления туристских услуг и периода оплаты туристских услуг для возмещения части стоимости оплаченной туристской услуги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Pr>
        <w:t xml:space="preserve">  </w:t>
      </w:r>
      <w:r>
        <w:rPr>
          <w:rStyle w:val="Emphasis"/>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7 июня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12493</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Постановлением Правительства Приднестровской Молдавской Республики </w:t>
      </w:r>
      <w:hyperlink r:id="rId5">
        <w:r>
          <w:rPr>
            <w:rFonts w:ascii="times new roman;times" w:hAnsi="times new roman;times"/>
            <w:sz w:val="24"/>
            <w:color w:val="0563C1"/>
            <w:u w:val="single"/>
          </w:rPr>
          <w:t xml:space="preserve">от 28 декабря 2017 года № 376 «Об утверждении Положения, структуры и предельной штатной численности Министерства экономического развития Приднестровской Молдавской Республики» (САЗ 18-1)</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6">
        <w:r>
          <w:rPr>
            <w:rFonts w:ascii="times new roman;times" w:hAnsi="times new roman;times"/>
            <w:sz w:val="24"/>
            <w:color w:val="0563C1"/>
            <w:u w:val="single"/>
          </w:rPr>
          <w:t xml:space="preserve">от 28 декабря 2017 года № 377 (САЗ 18-1)</w:t>
        </w:r>
      </w:hyperlink>
      <w:r>
        <w:rPr>
          <w:rFonts w:ascii="times new roman;times" w:hAnsi="times new roman;times"/>
          <w:sz w:val="24"/>
        </w:rPr>
        <w:t xml:space="preserve">, </w:t>
      </w:r>
      <w:hyperlink r:id="rId7">
        <w:r>
          <w:rPr>
            <w:rFonts w:ascii="times new roman;times" w:hAnsi="times new roman;times"/>
            <w:sz w:val="24"/>
            <w:color w:val="0563C1"/>
            <w:u w:val="single"/>
          </w:rPr>
          <w:t xml:space="preserve">от 7 июня 2018 года № 187 (САЗ 18-23)</w:t>
        </w:r>
      </w:hyperlink>
      <w:r>
        <w:rPr>
          <w:rFonts w:ascii="times new roman;times" w:hAnsi="times new roman;times"/>
          <w:sz w:val="24"/>
        </w:rPr>
        <w:t xml:space="preserve">, </w:t>
      </w:r>
      <w:hyperlink r:id="rId8">
        <w:r>
          <w:rPr>
            <w:rFonts w:ascii="times new roman;times" w:hAnsi="times new roman;times"/>
            <w:sz w:val="24"/>
            <w:color w:val="0563C1"/>
            <w:u w:val="single"/>
          </w:rPr>
          <w:t xml:space="preserve">от 14 июня 2018 года № 201 (САЗ 18-25)</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6 августа 2018 года № 269 (САЗ 18-32)</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10 декабря 2018 года № 434 (САЗ 18-50)</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26 апреля 2019 года № 145 (САЗ 19-16)</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31 мая 2019 года № 186 (САЗ 19-21)</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22 ноября 2019 года № 405 (САЗ 19-46)</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26 декабря 2019 года № 457 (САЗ 19-50)</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26 декабря 2019 года № 459 (САЗ 20-1)</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25 февраля 2020 года № 40 (САЗ 20-9)</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6 июля 2020 года № 231 (САЗ 20-28)</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10 ноября 2020 года № 395 (САЗ 20-46)</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20 января 2021 года № 9 (САЗ 21-3)</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30 июля 2021 года № 255 (САЗ 21-30)</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30 декабря 2021 года № 424 (САЗ 21-52)</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24 января 2022 года № 19 (САЗ 22-3)</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14 апреля 2022 года № 133 (САЗ 22-14)</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9 июня 2022 года № 210 (САЗ 22-22)</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16 августа 2022 года № 300 (САЗ 22-32)</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23 декабря 2022 года № 489 (САЗ 22-50)</w:t>
        </w:r>
      </w:hyperlink>
      <w:r>
        <w:rPr>
          <w:rFonts w:ascii="times new roman;times" w:hAnsi="times new roman;times"/>
          <w:sz w:val="24"/>
        </w:rPr>
        <w:t xml:space="preserve">, </w:t>
      </w:r>
      <w:hyperlink r:id="rId27">
        <w:r>
          <w:rPr>
            <w:rFonts w:ascii="times new roman;times" w:hAnsi="times new roman;times"/>
            <w:sz w:val="24"/>
            <w:color w:val="0563C1"/>
            <w:u w:val="single"/>
          </w:rPr>
          <w:t xml:space="preserve">от 22 июня 2023 года № 212 (САЗ 23-26)</w:t>
        </w:r>
      </w:hyperlink>
      <w:r>
        <w:rPr>
          <w:rFonts w:ascii="times new roman;times" w:hAnsi="times new roman;times"/>
          <w:sz w:val="24"/>
        </w:rPr>
        <w:t xml:space="preserve">, Постановлением Правительства Приднестровской Молдавской Республики </w:t>
      </w:r>
      <w:hyperlink r:id="rId28">
        <w:r>
          <w:rPr>
            <w:rFonts w:ascii="times new roman;times" w:hAnsi="times new roman;times"/>
            <w:sz w:val="24"/>
            <w:color w:val="0563C1"/>
            <w:u w:val="single"/>
          </w:rPr>
          <w:t xml:space="preserve">от 16 февраля 2023 года № 54 «Об утверждении Правил стимулирования доступных внутренних туристских поездок через возмещение части стоимости оплаченной туристской услуги» (САЗ 23-7)</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29">
        <w:r>
          <w:rPr>
            <w:rFonts w:ascii="times new roman;times" w:hAnsi="times new roman;times"/>
            <w:sz w:val="24"/>
            <w:color w:val="0563C1"/>
            <w:u w:val="single"/>
          </w:rPr>
          <w:t xml:space="preserve">от 13 апреля 2023 года № 124 (САЗ 23-15)</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8 июня 2023 года № 193 (САЗ 23-24)</w:t>
        </w:r>
      </w:hyperlink>
      <w:r>
        <w:rPr>
          <w:rFonts w:ascii="times new roman;times" w:hAnsi="times new roman;times"/>
          <w:sz w:val="24"/>
        </w:rPr>
        <w:t xml:space="preserve">, </w:t>
      </w:r>
      <w:hyperlink r:id="rId31">
        <w:r>
          <w:rPr>
            <w:rFonts w:ascii="times new roman;times" w:hAnsi="times new roman;times"/>
            <w:sz w:val="24"/>
            <w:color w:val="0563C1"/>
            <w:u w:val="single"/>
          </w:rPr>
          <w:t xml:space="preserve">от 14 мая 2024 года № 220</w:t>
        </w:r>
      </w:hyperlink>
      <w:r>
        <w:rPr>
          <w:rFonts w:ascii="times new roman;times" w:hAnsi="times new roman;times"/>
          <w:sz w:val="24"/>
        </w:rPr>
        <w:t xml:space="preserve"> (официальный сайт Министерства юстиции Приднестровской Молдавской Республики, номер опубликования: 2024000885, дата опубликования: 16 мая 2024 года), в целях определения в 2024 году периодов предоставления туристских услуг и оплаты туристских услуг для возмещения части стоимости оплаченной туристской услуги,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Определить на 2024 год: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период оплаты туристских услуг – с 00 часов 00 минут 10 июня 2024 года до 24 часов 00 минут 23 декабря 2024 года включительно.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Период оплаты туристских услуг, определенный частью первой настоящего подпункта, может быть продлен Министерством экономического развития Приднестровской Молдавской Республики до 30 декабря 2024 года, при условии, что срок предоставления туристской услуги оканчивается не позднее 10 января 2025 года, на условиях, предусмотренных Правилами стимулирования доступных внутренних туристских поездок через возмещение части стоимости оплаченной туристской услуги, утвержденными Постановлением Правительства Приднестровской Молдавской Республики </w:t>
      </w:r>
      <w:hyperlink r:id="rId32">
        <w:r>
          <w:rPr>
            <w:rFonts w:ascii="times new roman;times" w:hAnsi="times new roman;times"/>
            <w:sz w:val="24"/>
            <w:color w:val="0563C1"/>
            <w:u w:val="single"/>
          </w:rPr>
          <w:t xml:space="preserve">от 16 февраля 2023 года № 54 (САЗ 23-7)</w:t>
        </w:r>
      </w:hyperlink>
      <w:r>
        <w:rPr>
          <w:rFonts w:ascii="times new roman;times" w:hAnsi="times new roman;times"/>
          <w:sz w:val="24"/>
        </w:rPr>
        <w:t xml:space="preserve">;</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период предоставления туристских услуг – с 00 часов 00 минут 14 июня 2024 года до 24 часов 00 минут 25 декабря 2024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Период предоставления туристских услуг, определенный частью первой настоящего подпункта, может быть продлен Министерством экономического развития Приднестровской Молдавской Республики до 10 января 2025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Информация о продлении периода оплаты и периода предоставления туристских услуг, определенных частью второй подпункта а) и частью второй подпункта б) настоящего пункта, размещается на официальном сайте Министерства экономического развития Приднестровской Молдавской Республики и государственного учреждения «Агентство по туризму Приднестровской Молдавской Республики» в глобальной сети Интернет.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Государственному учреждению «Агентство по туризму Приднестровской Молдавской Республики», как модератору, учитывать периоды, определенные пунктом 1 настоящего Приказа, при осуществлении проверки размещаемых исполнителями на онлайн-площадке туристских услуг и при подготовке поручения оператору об осуществлении выплаты (кешбэка).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Контроль за исполнением настоящего Приказа возложить на заместителя министра экономического развития Приднестровской Молдавской Республики – начальника Государственной службы экономической активности Министерства экономического развития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Направить настоящий Приказ на государственную регистрацию и официальное опубликование в Министерство юстиции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Настоящий Приказ вступает в силу со дня, следующего за днем его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Первый заместитель</w:t>
      </w:r>
    </w:p>
    <w:p>
      <w:pPr>
        <w:pStyle w:val="BodyTextoutside-table"/>
        <w:bidi w:val="0"/>
        <w:spacing w:before="0" w:after="283"/>
        <w:ind w:firstLine="709" w:left="0" w:right="0"/>
        <w:jc w:val="left"/>
        <w:rPr/>
      </w:pPr>
      <w:r>
        <w:rPr>
          <w:rStyle w:val="Strong"/>
          <w:rFonts w:ascii="times new roman;times" w:hAnsi="times new roman;times"/>
          <w:sz w:val="24"/>
        </w:rPr>
        <w:t>Председателя Правительства –</w:t>
      </w:r>
    </w:p>
    <w:p>
      <w:pPr>
        <w:pStyle w:val="BodyTextoutside-table"/>
        <w:bidi w:val="0"/>
        <w:spacing w:before="0" w:after="283"/>
        <w:ind w:firstLine="709" w:left="0" w:right="0"/>
        <w:jc w:val="left"/>
        <w:rPr/>
      </w:pPr>
      <w:r>
        <w:rPr>
          <w:rStyle w:val="Strong"/>
          <w:rFonts w:ascii="times new roman;times" w:hAnsi="times new roman;times"/>
          <w:sz w:val="24"/>
        </w:rPr>
        <w:t>министр                                                                       С. ОБОЛОНИК</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июня 2024 г.</w:t>
      </w:r>
    </w:p>
    <w:p>
      <w:pPr>
        <w:pStyle w:val="BodyTextoutside-table"/>
        <w:bidi w:val="0"/>
        <w:spacing w:before="0" w:after="283"/>
        <w:ind w:firstLine="709" w:left="0" w:right="0"/>
        <w:jc w:val="left"/>
        <w:rPr/>
      </w:pPr>
      <w:r>
        <w:rPr/>
        <w:t xml:space="preserve">№ </w:t>
      </w:r>
      <w:r>
        <w:rPr>
          <w:rFonts w:ascii="times new roman;times" w:hAnsi="times new roman;times"/>
          <w:sz w:val="24"/>
        </w:rPr>
        <w:t>546</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8%20%D0%B4%D0%B5%D0%BA%D0%B0%D0%B1%D1%80%D1%8F%202017%20%D0%B3%D0%BE%D0%B4%D0%B0%20%E2%84%96%20376%20%C2%AB%D0%9E%D0%B1%20%D1%83%D1%82%D0%B2%D0%B5%D1%80%D0%B6%D0%B4%D0%B5%D0%BD%D0%B8%D0%B8%20%D0%9F%D0%BE%D0%BB%D0%BE%D0%B6%D0%B5%D0%BD%D0%B8%D1%8F%2C%20%D1%81%D1%82%D1%80%D1%83%D0%BA%D1%82%D1%83%D1%80%D1%8B%20%D0%B8%20%D0%BF%D1%80%D0%B5%D0%B4%D0%B5%D0%BB%D1%8C%D0%BD%D0%BE%D0%B9%20%D1%88%D1%82%D0%B0%D1%82%D0%BD%D0%BE%D0%B9%20%D1%87%D0%B8%D1%81%D0%BB%D0%B5%D0%BD%D0%BD%D0%BE%D1%81%D1%82%D0%B8%20%D0%9C%D0%B8%D0%BD%D0%B8%D1%81%D1%82%D0%B5%D1%80%D1%81%D1%82%D0%B2%D0%B0%20%D1%8D%D0%BA%D0%BE%D0%BD%D0%BE%D0%BC%D0%B8%D1%87%D0%B5%D1%81%D0%BA%D0%BE%D0%B3%D0%BE%20%D1%80%D0%B0%D0%B7%D0%B2%D0%B8%D1%82%D0%B8%D1%8F%20%D0%9F%D1%80%D0%B8%D0%B4%D0%BD%D0%B5%D1%81%D1%82%D1%80%D0%BE%D0%B2%D1%81%D0%BA%D0%BE%D0%B9%20%D0%9C%D0%BE%D0%BB%D0%B4%D0%B0%D0%B2%D1%81%D0%BA%D0%BE%D0%B9%20%D0%A0%D0%B5%D1%81%D0%BF%D1%83%D0%B1%D0%BB%D0%B8%D0%BA%D0%B8%C2%BB%20%28%D0%A1%D0%90%D0%97%2018-1%29" TargetMode="External"/><Relationship Id="rId6" Type="http://schemas.openxmlformats.org/officeDocument/2006/relationships/hyperlink" Target="documents/search/doc-link/?q=%D0%BE%D1%82%2028%20%D0%B4%D0%B5%D0%BA%D0%B0%D0%B1%D1%80%D1%8F%202017%20%D0%B3%D0%BE%D0%B4%D0%B0%20%E2%84%96%20377%20%28%D0%A1%D0%90%D0%97%2018-1%29" TargetMode="External"/><Relationship Id="rId7" Type="http://schemas.openxmlformats.org/officeDocument/2006/relationships/hyperlink" Target="documents/search/doc-link/?q=%D0%BE%D1%82%207%20%D0%B8%D1%8E%D0%BD%D1%8F%202018%20%D0%B3%D0%BE%D0%B4%D0%B0%20%E2%84%96%20187%20%28%D0%A1%D0%90%D0%97%2018-23%29" TargetMode="External"/><Relationship Id="rId8" Type="http://schemas.openxmlformats.org/officeDocument/2006/relationships/hyperlink" Target="documents/search/doc-link/?q=%D0%BE%D1%82%2014%20%D0%B8%D1%8E%D0%BD%D1%8F%202018%20%D0%B3%D0%BE%D0%B4%D0%B0%20%E2%84%96%20201%20%28%D0%A1%D0%90%D0%97%2018-25%29" TargetMode="External"/><Relationship Id="rId9" Type="http://schemas.openxmlformats.org/officeDocument/2006/relationships/hyperlink" Target="documents/search/doc-link/?q=%D0%BE%D1%82%206%20%D0%B0%D0%B2%D0%B3%D1%83%D1%81%D1%82%D0%B0%202018%20%D0%B3%D0%BE%D0%B4%D0%B0%20%E2%84%96%20269%20%28%D0%A1%D0%90%D0%97%2018-32%29" TargetMode="External"/><Relationship Id="rId10" Type="http://schemas.openxmlformats.org/officeDocument/2006/relationships/hyperlink" Target="documents/search/doc-link/?q=%D0%BE%D1%82%2010%20%D0%B4%D0%B5%D0%BA%D0%B0%D0%B1%D1%80%D1%8F%202018%20%D0%B3%D0%BE%D0%B4%D0%B0%20%E2%84%96%20434%20%28%D0%A1%D0%90%D0%97%2018-50%29" TargetMode="External"/><Relationship Id="rId11" Type="http://schemas.openxmlformats.org/officeDocument/2006/relationships/hyperlink" Target="documents/search/doc-link/?q=%D0%BE%D1%82%2026%20%D0%B0%D0%BF%D1%80%D0%B5%D0%BB%D1%8F%202019%20%D0%B3%D0%BE%D0%B4%D0%B0%20%E2%84%96%20145%20%28%D0%A1%D0%90%D0%97%2019-16%29" TargetMode="External"/><Relationship Id="rId12" Type="http://schemas.openxmlformats.org/officeDocument/2006/relationships/hyperlink" Target="documents/search/doc-link/?q=%D0%BE%D1%82%2031%20%D0%BC%D0%B0%D1%8F%202019%20%D0%B3%D0%BE%D0%B4%D0%B0%20%E2%84%96%20186%20%28%D0%A1%D0%90%D0%97%2019-21%29" TargetMode="External"/><Relationship Id="rId13" Type="http://schemas.openxmlformats.org/officeDocument/2006/relationships/hyperlink" Target="documents/search/doc-link/?q=%D0%BE%D1%82%2022%20%D0%BD%D0%BE%D1%8F%D0%B1%D1%80%D1%8F%202019%20%D0%B3%D0%BE%D0%B4%D0%B0%20%E2%84%96%20405%20%28%D0%A1%D0%90%D0%97%2019-46%29" TargetMode="External"/><Relationship Id="rId14" Type="http://schemas.openxmlformats.org/officeDocument/2006/relationships/hyperlink" Target="documents/search/doc-link/?q=%D0%BE%D1%82%2026%20%D0%B4%D0%B5%D0%BA%D0%B0%D0%B1%D1%80%D1%8F%202019%20%D0%B3%D0%BE%D0%B4%D0%B0%20%E2%84%96%20457%20%28%D0%A1%D0%90%D0%97%2019-50%29" TargetMode="External"/><Relationship Id="rId15" Type="http://schemas.openxmlformats.org/officeDocument/2006/relationships/hyperlink" Target="documents/search/doc-link/?q=%D0%BE%D1%82%2026%20%D0%B4%D0%B5%D0%BA%D0%B0%D0%B1%D1%80%D1%8F%202019%20%D0%B3%D0%BE%D0%B4%D0%B0%20%E2%84%96%20459%20%28%D0%A1%D0%90%D0%97%2020-1%29" TargetMode="External"/><Relationship Id="rId16" Type="http://schemas.openxmlformats.org/officeDocument/2006/relationships/hyperlink" Target="documents/search/doc-link/?q=%D0%BE%D1%82%2025%20%D1%84%D0%B5%D0%B2%D1%80%D0%B0%D0%BB%D1%8F%202020%20%D0%B3%D0%BE%D0%B4%D0%B0%20%E2%84%96%2040%20%28%D0%A1%D0%90%D0%97%2020-9%29" TargetMode="External"/><Relationship Id="rId17" Type="http://schemas.openxmlformats.org/officeDocument/2006/relationships/hyperlink" Target="documents/search/doc-link/?q=%D0%BE%D1%82%206%20%D0%B8%D1%8E%D0%BB%D1%8F%202020%20%D0%B3%D0%BE%D0%B4%D0%B0%20%E2%84%96%20231%20%28%D0%A1%D0%90%D0%97%2020-28%29" TargetMode="External"/><Relationship Id="rId18" Type="http://schemas.openxmlformats.org/officeDocument/2006/relationships/hyperlink" Target="documents/search/doc-link/?q=%D0%BE%D1%82%2010%20%D0%BD%D0%BE%D1%8F%D0%B1%D1%80%D1%8F%202020%20%D0%B3%D0%BE%D0%B4%D0%B0%20%E2%84%96%20395%20%28%D0%A1%D0%90%D0%97%2020-46%29" TargetMode="External"/><Relationship Id="rId19" Type="http://schemas.openxmlformats.org/officeDocument/2006/relationships/hyperlink" Target="documents/search/doc-link/?q=%D0%BE%D1%82%2020%20%D1%8F%D0%BD%D0%B2%D0%B0%D1%80%D1%8F%202021%20%D0%B3%D0%BE%D0%B4%D0%B0%20%E2%84%96%209%20%28%D0%A1%D0%90%D0%97%2021-3%29" TargetMode="External"/><Relationship Id="rId20" Type="http://schemas.openxmlformats.org/officeDocument/2006/relationships/hyperlink" Target="documents/search/doc-link/?q=%D0%BE%D1%82%2030%20%D0%B8%D1%8E%D0%BB%D1%8F%202021%20%D0%B3%D0%BE%D0%B4%D0%B0%20%E2%84%96%20255%20%28%D0%A1%D0%90%D0%97%2021-30%29" TargetMode="External"/><Relationship Id="rId21" Type="http://schemas.openxmlformats.org/officeDocument/2006/relationships/hyperlink" Target="documents/search/doc-link/?q=%D0%BE%D1%82%2030%20%D0%B4%D0%B5%D0%BA%D0%B0%D0%B1%D1%80%D1%8F%202021%20%D0%B3%D0%BE%D0%B4%D0%B0%20%E2%84%96%20424%20%28%D0%A1%D0%90%D0%97%2021-52%29" TargetMode="External"/><Relationship Id="rId22" Type="http://schemas.openxmlformats.org/officeDocument/2006/relationships/hyperlink" Target="documents/search/doc-link/?q=%D0%BE%D1%82%2024%20%D1%8F%D0%BD%D0%B2%D0%B0%D1%80%D1%8F%202022%20%D0%B3%D0%BE%D0%B4%D0%B0%20%E2%84%96%2019%20%28%D0%A1%D0%90%D0%97%2022-3%29" TargetMode="External"/><Relationship Id="rId23" Type="http://schemas.openxmlformats.org/officeDocument/2006/relationships/hyperlink" Target="documents/search/doc-link/?q=%D0%BE%D1%82%2014%20%D0%B0%D0%BF%D1%80%D0%B5%D0%BB%D1%8F%202022%20%D0%B3%D0%BE%D0%B4%D0%B0%20%E2%84%96%20133%20%28%D0%A1%D0%90%D0%97%2022-14%29" TargetMode="External"/><Relationship Id="rId24" Type="http://schemas.openxmlformats.org/officeDocument/2006/relationships/hyperlink" Target="documents/search/doc-link/?q=%D0%BE%D1%82%209%20%D0%B8%D1%8E%D0%BD%D1%8F%202022%20%D0%B3%D0%BE%D0%B4%D0%B0%20%E2%84%96%20210%20%28%D0%A1%D0%90%D0%97%2022-22%29" TargetMode="External"/><Relationship Id="rId25" Type="http://schemas.openxmlformats.org/officeDocument/2006/relationships/hyperlink" Target="documents/search/doc-link/?q=%D0%BE%D1%82%2016%20%D0%B0%D0%B2%D0%B3%D1%83%D1%81%D1%82%D0%B0%202022%20%D0%B3%D0%BE%D0%B4%D0%B0%20%E2%84%96%20300%20%28%D0%A1%D0%90%D0%97%2022-32%29" TargetMode="External"/><Relationship Id="rId26" Type="http://schemas.openxmlformats.org/officeDocument/2006/relationships/hyperlink" Target="documents/search/doc-link/?q=%D0%BE%D1%82%2023%20%D0%B4%D0%B5%D0%BA%D0%B0%D0%B1%D1%80%D1%8F%202022%20%D0%B3%D0%BE%D0%B4%D0%B0%20%E2%84%96%20489%20%28%D0%A1%D0%90%D0%97%2022-50%29" TargetMode="External"/><Relationship Id="rId27" Type="http://schemas.openxmlformats.org/officeDocument/2006/relationships/hyperlink" Target="documents/search/doc-link/?q=%D0%BE%D1%82%2022%20%D0%B8%D1%8E%D0%BD%D1%8F%202023%20%D0%B3%D0%BE%D0%B4%D0%B0%20%E2%84%96%20212%20%28%D0%A1%D0%90%D0%97%2023-26%29" TargetMode="External"/><Relationship Id="rId28" Type="http://schemas.openxmlformats.org/officeDocument/2006/relationships/hyperlink" Target="documents/search/doc-link/?q=%D0%BE%D1%82%2016%20%D1%84%D0%B5%D0%B2%D1%80%D0%B0%D0%BB%D1%8F%202023%20%D0%B3%D0%BE%D0%B4%D0%B0%20%E2%84%96%2054%20%C2%AB%D0%9E%D0%B1%20%D1%83%D1%82%D0%B2%D0%B5%D1%80%D0%B6%D0%B4%D0%B5%D0%BD%D0%B8%D0%B8%20%D0%9F%D1%80%D0%B0%D0%B2%D0%B8%D0%BB%20%D1%81%D1%82%D0%B8%D0%BC%D1%83%D0%BB%D0%B8%D1%80%D0%BE%D0%B2%D0%B0%D0%BD%D0%B8%D1%8F%20%D0%B4%D0%BE%D1%81%D1%82%D1%83%D0%BF%D0%BD%D1%8B%D1%85%20%D0%B2%D0%BD%D1%83%D1%82%D1%80%D0%B5%D0%BD%D0%BD%D0%B8%D1%85%20%D1%82%D1%83%D1%80%D0%B8%D1%81%D1%82%D1%81%D0%BA%D0%B8%D1%85%20%D0%BF%D0%BE%D0%B5%D0%B7%D0%B4%D0%BE%D0%BA%20%D1%87%D0%B5%D1%80%D0%B5%D0%B7%20%D0%B2%D0%BE%D0%B7%D0%BC%D0%B5%D1%89%D0%B5%D0%BD%D0%B8%D0%B5%20%D1%87%D0%B0%D1%81%D1%82%D0%B8%20%D1%81%D1%82%D0%BE%D0%B8%D0%BC%D0%BE%D1%81%D1%82%D0%B8%20%D0%BE%D0%BF%D0%BB%D0%B0%D1%87%D0%B5%D0%BD%D0%BD%D0%BE%D0%B9%20%D1%82%D1%83%D1%80%D0%B8%D1%81%D1%82%D1%81%D0%BA%D0%BE%D0%B9%20%D1%83%D1%81%D0%BB%D1%83%D0%B3%D0%B8%C2%BB%20%28%D0%A1%D0%90%D0%97%2023-7%29" TargetMode="External"/><Relationship Id="rId29" Type="http://schemas.openxmlformats.org/officeDocument/2006/relationships/hyperlink" Target="documents/search/doc-link/?q=%D0%BE%D1%82%2013%20%D0%B0%D0%BF%D1%80%D0%B5%D0%BB%D1%8F%202023%20%D0%B3%D0%BE%D0%B4%D0%B0%20%E2%84%96%20124%20%28%D0%A1%D0%90%D0%97%2023-15%29" TargetMode="External"/><Relationship Id="rId30" Type="http://schemas.openxmlformats.org/officeDocument/2006/relationships/hyperlink" Target="documents/search/doc-link/?q=%D0%BE%D1%82%208%20%D0%B8%D1%8E%D0%BD%D1%8F%202023%20%D0%B3%D0%BE%D0%B4%D0%B0%20%E2%84%96%C2%A0193%20%28%D0%A1%D0%90%D0%97%2023-24%29" TargetMode="External"/><Relationship Id="rId31" Type="http://schemas.openxmlformats.org/officeDocument/2006/relationships/hyperlink" Target="documents/search/doc-link/?q=%D0%BE%D1%82%2014%20%D0%BC%D0%B0%D1%8F%202024%20%D0%B3%D0%BE%D0%B4%D0%B0%20%E2%84%96%20220" TargetMode="External"/><Relationship Id="rId32" Type="http://schemas.openxmlformats.org/officeDocument/2006/relationships/hyperlink" Target="documents/search/doc-link/?q=%D0%BE%D1%82%2016%20%D1%84%D0%B5%D0%B2%D1%80%D0%B0%D0%BB%D1%8F%202023%20%D0%B3%D0%BE%D0%B4%D0%B0%20%E2%84%96%2054%20%28%D0%A1%D0%90%D0%97%2023-7%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677</Words>
  <Characters>4174</Characters>
  <CharactersWithSpaces>4908</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