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СОВЕРШЕНСТВОВАНИИ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АГРОПРОМЫШЛЕННОГО КОМПЛЕКСА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осуществления  государственной  политики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 хозяйства и совершенствования управления агропромышленным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комплексом,   Правительство  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Образовать   с  1  марта  1994  года в городских и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  комитетах   управления   сельского   хозяйства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Упразднить районные управления агропромышленным комплексом;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Передать  материально-технические   средства  упраздненных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управлений АПК вновь образованным управлениям;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Утвердить  Положение  "Об  управлении сельского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 горрайисполкома"  и  примерные  структуру  и  штаты,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вменив в  его  обязанность  организацию  выполнения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по агропромышленному комплексу (приложения N 1-5).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Назначение  руководителей  вновь  образованных  управлений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горрайисполкомами  по  согласованию  с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Поручить Министерству экономики и финансов внести изменения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штатное расписание и сметы расходов гор(рай) исполкомов. Провести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финансирование   вновь   образованных  управлений  за 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упраздненных районных управлений агропромышленным комплексом.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18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47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об управлении сельского хозяйства и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городских и районных исполнительных комитетов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Управление  сельского  хозяйства  и продовольствия гор(рай)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  создается  Постановлением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 Республики    и    является    неотъемлемым    звеном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 отраслями народного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Управление  сельского  хозяйства  и продовольствия гор(рай)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       осуществляет       управление     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сельскохозяйственными   и    перерабатывающими    предприятиями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на территории города и района.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Управление  сельского  хозяйства  и продовольствия гор(рай)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   имеет   двойное   подчинение:   городскому   (районному)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исполнительному   комитету  и  Министерству  сельского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Управление  сельского  хозяйства  и продовольствия гор(рай)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  проводит  государственную  политику  в области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комплексной программы развития сельского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перерабатывающей промышленности на подведомственной 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Управление  сельского  хозяйства  и  продовольствия в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  руководствуется     Постановлением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 решениями   Коллегии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приказами   Министерства   сельского   хозяйства   и 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Республики,   решениями   городского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(районного) исполнительного комитета, настоящим 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Главными   задачами  Управлениями  сельского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осуществление единой технической политики в сельском хозяйстве,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перерабатывающих  отраслях,  механизации  и  химизации производства,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мелиорации   земель,   проводимой   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эффективное   использование   земли,   как  основного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размещение      государственного      заказа     на     покупку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  продукции,  ее  переработку  и организация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Управление  сельского  хозяйства  и продовольствия гор(рай)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 выполняет следующие функции: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реализует   общую   стратегию   социально-экономического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научно-технического  развития  агропромышленного комплекса, принятую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анализирует   экономическое   состояние   агропромышленного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комплекса города (района) и на этой основе разрабатывает предложения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повышению эффективности АПК, более полному обеспечению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продовольствием и перерабатывающих предприятий сырьем;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содействует  проведению инвестиционной политики по программе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сельского  хозяйства  и продовольствия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организует    выполнение    утвержденного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государственного заказа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хозяйствами,  предприятиями  и  организациями АПК, расположенными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города (района);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осуществляет  государственный  контроль  за 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 выполнением  мероприятий  по  карантину  и защите растений,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ветеринарный контроль;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организует   выполнение  программы  Министерства 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и  продовольствия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семеноводства, питомниководства и племенного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 Управление    сельского    хозяйства   и  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гор(рай)исполкома   возглавляет   начальник,   который   назначается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гор(рай) исполкомом по согласованию с Правительством.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Руководитель  управления  несет персональную ответственность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 возложенных на управление задач и осуществление им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Расходы на  содержание аппарата управления финансируются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  Приднестровской  Молдавской 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выделяются гор(рай) исполкомам.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Штатное   расписание   и  сметы  расходов  на 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   утверждаются   Министерством   сельского 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hyperlink r:id="rId5">
        <w:r>
          <w:rPr>
            <w:color w:val="0563C1"/>
            <w:u w:val="single"/>
          </w:rPr>
          <w:t xml:space="preserve">от 18.02.94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47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ПРИМЕРНОЕ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штатное расписание Управления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хозяйства и продовольствия горисполкома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Начальник Управления             -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горисполкома.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Заместитель начальника           - главный специалист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Управления                         перерабатывающей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промышленности.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Главный специалист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сельскому хозяйству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Главный специалист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экономическому анализу АПК.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Главный специалист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организации новых форм производств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Главный карантинный инспектор.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Обслуживающий персонал: секретарь, водитель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Остается функционировать: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Городская станция по борьбе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болезнями животных - главный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ветеринарный врач.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hyperlink r:id="rId5">
        <w:r>
          <w:rPr>
            <w:color w:val="0563C1"/>
            <w:u w:val="single"/>
          </w:rPr>
          <w:t xml:space="preserve">от 18.02.94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47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СТРУКТУРА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управления в горисполкоме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Руководитель 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Служба  экономического анализа, прогнозирования развития АПК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и заготовок.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Служба организации новых форм производств.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Служба землепользования и землеустройства.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Карантинный инспектор.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Городская станция по борьбе с болезнями животных.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Приложения N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hyperlink r:id="rId5">
        <w:r>
          <w:rPr>
            <w:color w:val="0563C1"/>
            <w:u w:val="single"/>
          </w:rPr>
          <w:t xml:space="preserve">от 18.02.94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47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ПРИМЕРНОЕ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штатное расписание Управления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хозяйства и продовольствия райисполкома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Начальник Управления        -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райисполкома.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Заместитель начальника      - главный специалист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Управления                    экономическому анализу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прогнозированию развития АПК.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Ведущий специалист по экономическому анализу АПК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Главный специалист по отраслям растеневодства и переработке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их продукции.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Ведущий специалист.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Главный специалист по отрасли животноводства и  переработке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их продукции.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Ведущий специалист.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Главный специалист по заготовкам.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Ведущий специалист.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Ведущий специалист.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Главный   специалист   по   распределению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материально-технических ресурсов.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Ведущий специалист.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Главный специалист по землепользованию и землеустройству.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Главный специалист по гостехнадзору.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Главный специалист по технике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Обслуживающий персонал: секретарь, диспетчер - 2 человека.,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водители - 2 чел.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районах остаются функционировать: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Станция по борьбе с болезнями животных - главный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r>
        <w:rPr/>
        <w:t>ветеринарный врач.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Селекционно-племенная служба.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Семенная инспекция.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Станция защиты и карантина растений.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hyperlink r:id="rId6">
        <w:r>
          <w:rPr>
            <w:color w:val="0563C1"/>
            <w:u w:val="single"/>
          </w:rPr>
          <w:t xml:space="preserve">от 18.02.94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                                                               N 47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СТРУКТУРА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управления сельского хозяйства и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райисполкома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Руководитель 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Служба экономического анализа, прогнозирования анализа АПК.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Служба по заготовкам госзаказа.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Служба   по  контролю  за   распределением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материально-технических ресурсов.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Служба землепользования и землеустройства.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Инженерная служба, Гостехнадзор, техника безопасности.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Диспетчерская служба.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Станция   по   борьбе   с   болезнями  животных  -  главный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ветеринарный врач.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Селекционно-племенная служба.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Семенная инспекция.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Станция защиты и карантина растений.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.02.94%20%20%20%20%20%20%20%20%20%20%20%20%20%20%20%20%20%20%20%20%20%20%20%20%20%20%20%20%20%20%20%20%20%20%20%20%20%20%20%20%20%20%20%20%20%20%20%20%20%20%20%20%20%20%20%20%20%20%20%20%20%20%20%20%20N%2047" TargetMode="External"/><Relationship Id="rId6" Type="http://schemas.openxmlformats.org/officeDocument/2006/relationships/hyperlink" Target="documents/search/doc-link/?q=%D0%BE%D1%82%2018.02.94%20%20%20%20%20%20%20%20%20%20%20%20%20%20%20%20%20%20%20%20%20%20%20%20%20%20%20%20%20%20%20%20%20%20%20%20%20%20%20%20%20%20%20%20%20%20%20%20%20%20%20%20%20%20%20%20%20%20%20%20%20%20%20%20N%204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929</Words>
  <Characters>7432</Characters>
  <CharactersWithSpaces>11115</CharactersWithSpaces>
  <Paragraphs>207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