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февраля 2019 года № 115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экономического развития Приднестровской Молдавской Республики государственной услуги «Государственная регистрация и государственный учет воздушных судов»»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 8872 от 28 мая 2019 года) (САЗ 19-20)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16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12720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 211-З-VI «Об организации предоставления государственных услуг»</w:t>
        </w:r>
      </w:hyperlink>
      <w:r>
        <w:rPr>
          <w:rFonts w:ascii="times new roman;times" w:hAnsi="times new roman;times"/>
          <w:sz w:val="24"/>
        </w:rPr>
        <w:t xml:space="preserve"> (САЗ 16- 33), Воздушным кодексом Приднестровской Молдавской Республики,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 345-ЗИД «О государственной пошлине» (СЗМР 00-3)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 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 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 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 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 273 (САЗ 24-24)</w:t>
        </w:r>
      </w:hyperlink>
      <w:r>
        <w:rPr>
          <w:rFonts w:ascii="times new roman;times" w:hAnsi="times new roman;times"/>
          <w:sz w:val="24"/>
        </w:rPr>
        <w:t xml:space="preserve">, в целях повышения качества предоставления и доступности государственной услуги по государственной регистрации воздушных судов,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2019 года № 115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экономического развития Приднестровской Молдавской Республики государственной услуги «Государственная регистрация и государственный учет воздушных судов»» (регистрационный № 8872 от 28 мая 2019 года) (САЗ 19-20) с изменениями и дополнением, внесенными приказами Министерства экономического развития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2020 года № 33</w:t>
        </w:r>
      </w:hyperlink>
      <w:r>
        <w:rPr>
          <w:rFonts w:ascii="times new roman;times" w:hAnsi="times new roman;times"/>
          <w:sz w:val="24"/>
        </w:rPr>
        <w:t xml:space="preserve"> (регистрационный № 9345 от 6 февраля 2020 года) (САЗ 20-6),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2020 года № 353</w:t>
        </w:r>
      </w:hyperlink>
      <w:r>
        <w:rPr>
          <w:rFonts w:ascii="times new roman;times" w:hAnsi="times new roman;times"/>
          <w:sz w:val="24"/>
        </w:rPr>
        <w:t xml:space="preserve"> (регистрационный № 9543 от 11 июня 2020 года) (САЗ 20-24),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2021 года № 186</w:t>
        </w:r>
      </w:hyperlink>
      <w:r>
        <w:rPr>
          <w:rFonts w:ascii="times new roman;times" w:hAnsi="times new roman;times"/>
          <w:sz w:val="24"/>
        </w:rPr>
        <w:t xml:space="preserve"> (регистрационный № 10138 от 8 апреля 2021 года) (САЗ 20-14),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2022 года № 173</w:t>
        </w:r>
      </w:hyperlink>
      <w:r>
        <w:rPr>
          <w:rFonts w:ascii="times new roman;times" w:hAnsi="times new roman;times"/>
          <w:sz w:val="24"/>
        </w:rPr>
        <w:t xml:space="preserve"> (регистрационный № 10912 от 23 марта 2022 года) (САЗ 22-11),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2023 года № 665</w:t>
        </w:r>
      </w:hyperlink>
      <w:r>
        <w:rPr>
          <w:rFonts w:ascii="times new roman;times" w:hAnsi="times new roman;times"/>
          <w:sz w:val="24"/>
        </w:rPr>
        <w:t xml:space="preserve"> (регистрационный № 11879 от 28 июля 2023 года) (САЗ 23-30),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27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«27. Основания для отказа в предоставлении государственной услуги: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 заявлением обратилось ненадлежащее лицо;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неуплата заявителем государственной пошлины;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представлены документы и (или) сведения, не соответствующие требованиям действующего законодательства Приднестровской Молдавской Республики, а также содержащие недостоверную информацию;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документы не предоставлены в количестве (в составе) и порядке, установленном настоящим Регламентом;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текст документов, предоставленных в электронной форме, не поддается прочтению (в случае предоставления заявления и комплекта документов в электронной форме).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обнаружены признаки скрытия, подделки, изменения, уничтожения идентификационной маркировки, нанесенной на воздушное судно организациями-изготовителями, либо подделки представленных документов, несоответствия воздушного судна и номерных агрегатов сведениям, указанным в представленных документах, или регистрационным данным;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наличие запретов и ограничений на совершение регистрационных действий, наложенных в соответствии с действующим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806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4%D0%B5%D0%B2%D1%80%D0%B0%D0%BB%D1%8F%202019%20%D0%B3%D0%BE%D0%B4%D0%B0%20%E2%84%96%C2%A0115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C2%A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" TargetMode="External"/><Relationship Id="rId7" Type="http://schemas.openxmlformats.org/officeDocument/2006/relationships/hyperlink" Target="documents/search/doc-link/?q=%D0%BE%D1%82%2030%20%D1%81%D0%B5%D0%BD%D1%82%D1%8F%D0%B1%D1%80%D1%8F%202000%20%D0%B3%D0%BE%D0%B4%D0%B0%20%E2%84%96%C2%A0345-%D0%97%D0%98%D0%94%20%C2%AB%D0%9E%20%D0%B3%D0%BE%D1%81%D1%83%D0%B4%D0%B0%D1%80%D1%81%D1%82%D0%B2%D0%B5%D0%BD%D0%BD%D0%BE%D0%B9%20%D0%BF%D0%BE%D1%88%D0%BB%D0%B8%D0%BD%D0%B5%C2%BB%20%28%D0%A1%D0%97%D0%9C%D0%A0%2000-3%29" TargetMode="External"/><Relationship Id="rId8" Type="http://schemas.openxmlformats.org/officeDocument/2006/relationships/hyperlink" Target="documents/search/doc-link/?q=%D0%BE%D1%82%2031%20%D0%BC%D0%B0%D1%8F%202018%20%D0%B3%D0%BE%D0%B4%D0%B0%20%E2%84%96%C2%A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9" Type="http://schemas.openxmlformats.org/officeDocument/2006/relationships/hyperlink" Target="documents/search/doc-link/?q=%D0%BE%D1%82%2011%20%D1%81%D0%B5%D0%BD%D1%82%D1%8F%D0%B1%D1%80%D1%8F%202018%20%D0%B3%D0%BE%D0%B4%D0%B0%20%E2%84%96%C2%A0309%20%28%D0%A1%D0%90%D0%97%2018-37%29" TargetMode="External"/><Relationship Id="rId10" Type="http://schemas.openxmlformats.org/officeDocument/2006/relationships/hyperlink" Target="documents/search/doc-link/?q=%D0%BE%D1%82%2017%20%D1%8F%D0%BD%D0%B2%D0%B0%D1%80%D1%8F%202019%20%D0%B3%D0%BE%D0%B4%D0%B0%20%E2%84%96%C2%A09%20%28%D0%A1%D0%90%D0%97%2019-2%29" TargetMode="External"/><Relationship Id="rId11" Type="http://schemas.openxmlformats.org/officeDocument/2006/relationships/hyperlink" Target="documents/search/doc-link/?q=%D0%BE%D1%82%2024%20%D0%B0%D0%BF%D1%80%D0%B5%D0%BB%D1%8F%202020%20%D0%B3%D0%BE%D0%B4%D0%B0%20%E2%84%96%C2%A0129%20%28%D0%A1%D0%90%D0%97%2020-17%29" TargetMode="External"/><Relationship Id="rId12" Type="http://schemas.openxmlformats.org/officeDocument/2006/relationships/hyperlink" Target="documents/search/doc-link/?q=%D0%BE%D1%82%2028%20%D0%B4%D0%B5%D0%BA%D0%B0%D0%B1%D1%80%D1%8F%202017%2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13" Type="http://schemas.openxmlformats.org/officeDocument/2006/relationships/hyperlink" Target="documents/search/doc-link/?q=%D0%BE%D1%82%2028%20%D0%B4%D0%B5%D0%BA%D0%B0%D0%B1%D1%80%D1%8F%202017%20%D0%B3%D0%BE%D0%B4%D0%B0%20%E2%84%96%C2%A0377%20%28%D0%A1%D0%90%D0%97%2018-1%29" TargetMode="External"/><Relationship Id="rId14" Type="http://schemas.openxmlformats.org/officeDocument/2006/relationships/hyperlink" Target="documents/search/doc-link/?q=%D0%BE%D1%82%207%20%D0%B8%D1%8E%D0%BD%D1%8F%202018%20%D0%B3%D0%BE%D0%B4%D0%B0%20%E2%84%96%C2%A0187%20%28%D0%A1%D0%90%D0%97%2018-23%29" TargetMode="External"/><Relationship Id="rId15" Type="http://schemas.openxmlformats.org/officeDocument/2006/relationships/hyperlink" Target="documents/search/doc-link/?q=%D0%BE%D1%82%2014%20%D0%B8%D1%8E%D0%BD%D1%8F%202018%20%D0%B3%D0%BE%D0%B4%D0%B0%20%E2%84%96%C2%A0201%20%28%D0%A1%D0%90%D0%97%2018-25%29" TargetMode="External"/><Relationship Id="rId16" Type="http://schemas.openxmlformats.org/officeDocument/2006/relationships/hyperlink" Target="documents/search/doc-link/?q=%D0%BE%D1%82%206%20%D0%B0%D0%B2%D0%B3%D1%83%D1%81%D1%82%D0%B0%202018%20%D0%B3%D0%BE%D0%B4%D0%B0%20%E2%84%96%C2%A0269%20%28%D0%A1%D0%90%D0%97%2018-32%29" TargetMode="External"/><Relationship Id="rId17" Type="http://schemas.openxmlformats.org/officeDocument/2006/relationships/hyperlink" Target="documents/search/doc-link/?q=%D0%BE%D1%82%2010%20%D0%B4%D0%B5%D0%BA%D0%B0%D0%B1%D1%80%D1%8F%202018%20%D0%B3%D0%BE%D0%B4%D0%B0%20%E2%84%96%C2%A0434%20%28%D0%A1%D0%90%D0%97%2018-50%29" TargetMode="External"/><Relationship Id="rId18" Type="http://schemas.openxmlformats.org/officeDocument/2006/relationships/hyperlink" Target="documents/search/doc-link/?q=%D0%BE%D1%82%2026%20%D0%B0%D0%BF%D1%80%D0%B5%D0%BB%D1%8F%202019%20%D0%B3%D0%BE%D0%B4%D0%B0%20%E2%84%96%C2%A0145%20%28%D0%A1%D0%90%D0%97%2019-16%29" TargetMode="External"/><Relationship Id="rId19" Type="http://schemas.openxmlformats.org/officeDocument/2006/relationships/hyperlink" Target="documents/search/doc-link/?q=%D0%BE%D1%82%2031%20%D0%BC%D0%B0%D1%8F%202019%20%D0%B3%D0%BE%D0%B4%D0%B0%20%E2%84%96%C2%A0186%20%28%D0%A1%D0%90%D0%97%2019-21%29" TargetMode="External"/><Relationship Id="rId20" Type="http://schemas.openxmlformats.org/officeDocument/2006/relationships/hyperlink" Target="documents/search/doc-link/?q=%D0%BE%D1%82%2022%20%D0%BD%D0%BE%D1%8F%D0%B1%D1%80%D1%8F%202019%20%D0%B3%D0%BE%D0%B4%D0%B0%20%E2%84%96%C2%A0405%20%28%D0%A1%D0%90%D0%97%2019-46%29" TargetMode="External"/><Relationship Id="rId21" Type="http://schemas.openxmlformats.org/officeDocument/2006/relationships/hyperlink" Target="documents/search/doc-link/?q=%D0%BE%D1%82%2026%20%D0%B4%D0%B5%D0%BA%D0%B0%D0%B1%D1%80%D1%8F%202019%20%D0%B3%D0%BE%D0%B4%D0%B0%20%E2%84%96%C2%A0457%20%28%D0%A1%D0%90%D0%97%2019-50%29" TargetMode="External"/><Relationship Id="rId22" Type="http://schemas.openxmlformats.org/officeDocument/2006/relationships/hyperlink" Target="documents/search/doc-link/?q=%D0%BE%D1%82%2026%20%D0%B4%D0%B5%D0%BA%D0%B0%D0%B1%D1%80%D1%8F%202019%20%D0%B3%D0%BE%D0%B4%D0%B0%20%E2%84%96%C2%A0459%20%28%D0%A1%D0%90%D0%97%2020-1%29" TargetMode="External"/><Relationship Id="rId23" Type="http://schemas.openxmlformats.org/officeDocument/2006/relationships/hyperlink" Target="documents/search/doc-link/?q=%D0%BE%D1%82%2025%20%D1%84%D0%B5%D0%B2%D1%80%D0%B0%D0%BB%D1%8F%202020%20%D0%B3%D0%BE%D0%B4%D0%B0%20%E2%84%96%C2%A040%20%28%D0%A1%D0%90%D0%97%2020-9%29" TargetMode="External"/><Relationship Id="rId24" Type="http://schemas.openxmlformats.org/officeDocument/2006/relationships/hyperlink" Target="documents/search/doc-link/?q=%D0%BE%D1%82%206%20%D0%B8%D1%8E%D0%BB%D1%8F%202020%20%D0%B3%D0%BE%D0%B4%D0%B0%20%E2%84%96%C2%A0231%20%28%D0%A1%D0%90%D0%97%2020-28%29" TargetMode="External"/><Relationship Id="rId25" Type="http://schemas.openxmlformats.org/officeDocument/2006/relationships/hyperlink" Target="documents/search/doc-link/?q=%D0%BE%D1%82%2010%20%D0%BD%D0%BE%D1%8F%D0%B1%D1%80%D1%8F%202020%20%D0%B3%D0%BE%D0%B4%D0%B0%20%E2%84%96%C2%A0395%20%28%D0%A1%D0%90%D0%97%2020-46%29" TargetMode="External"/><Relationship Id="rId26" Type="http://schemas.openxmlformats.org/officeDocument/2006/relationships/hyperlink" Target="documents/search/doc-link/?q=%D0%BE%D1%82%2020%20%D1%8F%D0%BD%D0%B2%D0%B0%D1%80%D1%8F%202021%20%D0%B3%D0%BE%D0%B4%D0%B0%20%E2%84%96%C2%A09%20%28%D0%A1%D0%90%D0%97%2021-3%29" TargetMode="External"/><Relationship Id="rId27" Type="http://schemas.openxmlformats.org/officeDocument/2006/relationships/hyperlink" Target="documents/search/doc-link/?q=%D0%BE%D1%82%2030%20%D0%B8%D1%8E%D0%BB%D1%8F%202021%20%D0%B3%D0%BE%D0%B4%D0%B0%20%E2%84%96%C2%A0255%20%28%D0%A1%D0%90%D0%97%2021-30%29" TargetMode="External"/><Relationship Id="rId28" Type="http://schemas.openxmlformats.org/officeDocument/2006/relationships/hyperlink" Target="documents/search/doc-link/?q=%D0%BE%D1%82%2030%20%D0%B4%D0%B5%D0%BA%D0%B0%D0%B1%D1%80%D1%8F%202021%20%D0%B3%D0%BE%D0%B4%D0%B0%20%E2%84%96%C2%A0424%20%28%D0%A1%D0%90%D0%97%2021-52%29" TargetMode="External"/><Relationship Id="rId29" Type="http://schemas.openxmlformats.org/officeDocument/2006/relationships/hyperlink" Target="documents/search/doc-link/?q=%D0%BE%D1%82%2024%20%D1%8F%D0%BD%D0%B2%D0%B0%D1%80%D1%8F%202022%20%D0%B3%D0%BE%D0%B4%D0%B0%20%E2%84%96%C2%A019%20%28%D0%A1%D0%90%D0%97%2022-3%29" TargetMode="External"/><Relationship Id="rId30" Type="http://schemas.openxmlformats.org/officeDocument/2006/relationships/hyperlink" Target="documents/search/doc-link/?q=%D0%BE%D1%82%2014%20%D0%B0%D0%BF%D1%80%D0%B5%D0%BB%D1%8F%202022%20%D0%B3%D0%BE%D0%B4%D0%B0%20%E2%84%96%C2%A0133%20%28%D0%A1%D0%90%D0%97%2022-14%29" TargetMode="External"/><Relationship Id="rId31" Type="http://schemas.openxmlformats.org/officeDocument/2006/relationships/hyperlink" Target="documents/search/doc-link/?q=%D0%BE%D1%82%209%20%D0%B8%D1%8E%D0%BD%D1%8F%202022%20%D0%B3%D0%BE%D0%B4%D0%B0%20%E2%84%96%C2%A0210%20%28%D0%A1%D0%90%D0%97%2022-22%29" TargetMode="External"/><Relationship Id="rId32" Type="http://schemas.openxmlformats.org/officeDocument/2006/relationships/hyperlink" Target="documents/search/doc-link/?q=%D0%BE%D1%82%2016%20%D0%B0%D0%B2%D0%B3%D1%83%D1%81%D1%82%D0%B0%202022%20%D0%B3%D0%BE%D0%B4%D0%B0%20%E2%84%96%C2%A0300%20%28%D0%A1%D0%90%D0%97%2022-32%29" TargetMode="External"/><Relationship Id="rId33" Type="http://schemas.openxmlformats.org/officeDocument/2006/relationships/hyperlink" Target="documents/search/doc-link/?q=%D0%BE%D1%82%2023%20%D0%B4%D0%B5%D0%BA%D0%B0%D0%B1%D1%80%D1%8F%202022%20%D0%B3%D0%BE%D0%B4%D0%B0%20%E2%84%96%C2%A0489%20%28%D0%A1%D0%90%D0%97%2022-50%29" TargetMode="External"/><Relationship Id="rId34" Type="http://schemas.openxmlformats.org/officeDocument/2006/relationships/hyperlink" Target="documents/search/doc-link/?q=%D0%BE%D1%82%2022%20%D0%B8%D1%8E%D0%BD%D1%8F%202023%20%D0%B3%D0%BE%D0%B4%D0%B0%20%E2%84%96%C2%A0212%20%28%D0%A1%D0%90%D0%97%2023-26%29" TargetMode="External"/><Relationship Id="rId35" Type="http://schemas.openxmlformats.org/officeDocument/2006/relationships/hyperlink" Target="documents/search/doc-link/?q=%D0%BE%D1%82%203%20%D0%B8%D1%8E%D0%BD%D1%8F%202024%20%D0%B3%D0%BE%D0%B4%D0%B0%20%E2%84%96%C2%A0273%20%28%D0%A1%D0%90%D0%97%2024-24%29" TargetMode="External"/><Relationship Id="rId36" Type="http://schemas.openxmlformats.org/officeDocument/2006/relationships/hyperlink" Target="documents/search/doc-link/?q=%D0%BE%D1%82%2015%20%D1%8F%D0%BD%D0%B2%D0%B0%D1%80%D1%8F%202020%20%D0%B3%D0%BE%D0%B4%D0%B0%20%E2%84%96%C2%A033" TargetMode="External"/><Relationship Id="rId37" Type="http://schemas.openxmlformats.org/officeDocument/2006/relationships/hyperlink" Target="documents/search/doc-link/?q=%D0%BE%D1%82%2014%20%D0%BC%D0%B0%D1%8F%202020%20%D0%B3%D0%BE%D0%B4%D0%B0%20%E2%84%96%C2%A0353" TargetMode="External"/><Relationship Id="rId38" Type="http://schemas.openxmlformats.org/officeDocument/2006/relationships/hyperlink" Target="documents/search/doc-link/?q=%D0%BE%D1%82%2026%20%D1%84%D0%B5%D0%B2%D1%80%D0%B0%D0%BB%D1%8F%202021%20%D0%B3%D0%BE%D0%B4%D0%B0%20%E2%84%96%C2%A0186" TargetMode="External"/><Relationship Id="rId39" Type="http://schemas.openxmlformats.org/officeDocument/2006/relationships/hyperlink" Target="documents/search/doc-link/?q=%D0%BE%D1%82%201%20%D0%BC%D0%B0%D1%80%D1%82%D0%B0%202022%20%D0%B3%D0%BE%D0%B4%D0%B0%20%E2%84%96%C2%A0173" TargetMode="External"/><Relationship Id="rId40" Type="http://schemas.openxmlformats.org/officeDocument/2006/relationships/hyperlink" Target="documents/search/doc-link/?q=%D0%BE%D1%82%206%20%D0%B8%D1%8E%D0%BB%D1%8F%202023%20%D0%B3%D0%BE%D0%B4%D0%B0%20%E2%84%96%C2%A06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758</Words>
  <Characters>4619</Characters>
  <CharactersWithSpaces>5430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