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УТВЕРЖДЕНИИ ВРЕМЕННОГО ПОЛОЖЕНИЯ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ГОСУДАРСТВЕННОМ КОМИТЕТЕ ПО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17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 временное  Положение  "О Государственном Комитете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экологии Приднестровской Молдавской Республики"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Утверждение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17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ГОСУДАРСТВЕННОМ КОМИТЕТЕ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РЕСРУБЛИКИ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Общие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 Государственный   Комитет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экологии /в дальнейшем по тексту Госкомитет/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формирующим  и  проводящим  Государственную природоохранную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политику   в   Приднестровской   Молдавской  Республике.  Госкомитет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подчиняется непосредственно Правительству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и   несет   ответственность  перед  ним  за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него задач и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Госомитет   и   его  подразделения  на  местах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уполномоченными  органами  государственного управления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охраны  окружающей  среды  и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 Госкомитет   руководствуется   в   своей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Приднестровской  Молдавской  Республики,  указаниями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распоряжениями  Президента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Постановлениями  и  распоряжениями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Республики     и    Правительства,    природоохранным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  Госкомитет    осуществляет    свою    деятельность 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взаимодействии с другими  Государственными  органами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власти, а также органами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 Госкомитет   Приднестровской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   является   юридическими  лицом,  самостоятельный  баланс,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право  владения пользования и распоряжения имуществом,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находится  в его ведении и управлении, имеет круглую печать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изображением  Государственного  Герба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со  своим  наименованием,  штампы,  фирменные  бланки,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расчетный  и  бюджетный счета в учреждениях банка, внебюджетный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экофонда /подведомственные организации и органы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   имеют   печати   без  изображения  Государственного   Герба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Республики/.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II. Основные задачи госкомитета.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задачами госкомитета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Осуществление  Государственного  контроля  и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комплесного   управления   в   области  охраны  окружающей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 использования   природных   ресурсов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всеми   юридическими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  лицами   на   основе  принципов   научно-обоснованного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сочетания   экологических,   социальных  и  экономических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   неитощительного    рационального    природопользования,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допустимых  норм  и  нормативов нагрузок на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среду: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координация     деятельности    Министерств,   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 комитетов  в  области  охраны  окружающей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совершенствование     экономического,     правового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механизма в природоохранной области;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 и  осуществление  государственной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экспертизы,  государственного  контроля 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и  рационального  использования  природных  ресурсов,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соблюдением норм экологической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управление   природно-заповедным   фондом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ведение   Красной  книги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совершенствования природно-заповедного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оценка и прогнозирование экологического состояния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природного  ресурсного  потанциала  республики  и биосферных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осуществление международного сотрудничества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среды  и природных ресурсов, экологической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 выполнения   обязательств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вытекающих из международных природоохранных соглашений.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III. Функции и полномочия Госкомитета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 по экологии.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В соответствии с возложенными задачами Госкомитет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разрабатывает   предложения   по   основным   направлениям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политики  в  области  охраны  окружающей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разрабатывает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  реализацию    государственных   и  междугосударственных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   по    охране    окружающей    среды    и   рациональному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природопользованию,  участвует  в  подготовке  планов,  прогнозов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 социально-экономического  развития  с учетом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ситуации в Приднестровской Молдавской Республике,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научно-методическое обеспечение работ, связанных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решением республиканских экологических проблем, работ,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предотвращением   и   ликвидацией  последствий  стихийных  бедствий,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отрицательных  воздействий  хозяйственной  и  иной  деятельности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природную  среду,  а  также  с выполнением обязательств,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вытекающих  из  международных соглашений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осуществляет  административно-организационное и методическое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  подведомственными   предприятиями  и  территориальными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природоохранными органами;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организует   ведение  бухгалтерского  учета,  отчетности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в  аппарате  Госкомитета  и подведомственных 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и  внедряет новые формы нормирования прогнозирования,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и отчетности в природоохранной 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принимает  участие  в  работе  по  учету и оценке потенциала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рсурсов,  по ведению республиканских  кадастров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проводит   экологическую   паспортизацию,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экологическую экспертизу народнохозяйственных объектов и 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совместно  с  соответствующими  министерствами и ведомствами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  мониторинг  окружающей  природной  среды,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исследования  источников  естественного и антропогенного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окружающую природную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разрабатывает  общереспубликанские  нормативные документы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установлению  и взыманию платы за пользование природными ресурсами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 на  окружающую  среду,  а  также  нормативы  штрафов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загрязнение   окружающей   среды,   разрабатывает   предложения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формированию    и    использованию    средств   республиканского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территориальных  экологических  фондов, по определению и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ущерба,   наносимого   загрязнением   окружающей  среды, 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воздействиями на нее, по экономическому стимулированию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природопользования   /причиненный   природе   ущерб  в  полной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возмещается   виновными   юридическими   и   физическими   лицами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действующим законодательством и нормативными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 суммы  платежей,  исков  и  штрафов  поступают  в экологические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 - территориальные  и  республиканский/,  ведет   контроль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своевременным  поступлением  платежей  в  местные  и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 фонды  от предприятий и организаций и за рациональным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целевым использованием средств республиканского и местных экофондов;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утверждает  в  установленном  порядке  нормативы  выбросов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 загрязняющих  веществ  в окружающую природную среду, лимиты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ресурсов, размещения 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совместно   с   Республиканским  центром  стандартизации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 разрабатывает экологические стандарты;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разрабатывает   и   осуществляет  меры  по  развитию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охраняемых    природных    территорий,   сохранению   биологического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разнообразия   редких, и находящихся под угрозой исчезновения,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и растений, уникальных природных объектов и комплексов;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контролирует  соблюдения режима особо охраняемых территорий,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его ведении;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контролирует  правильность  и  плановость проведения текущих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в подведомственных организациях и территориальных комитетах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организует   работы   по   выявлению,   учету,   охране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восстановлению  редких  и находящихся под угрозой исчезновения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 и растений, ведет Красную книгу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обеспечивает  представление  метериалов  для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Красной  книги  Международного  союза  охраны  природы  и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организует   и  осуществляет   в  пределах  своих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выдачу   /аннулирование/   разрешений    /лицензий/  на  комплексное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природопользование   и  природоохранную  деятельность,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захоронение   /складирование/  промышленных отходов, выбросы, сбросы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веществ  (включая  радиоактивные)  в окружающую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добывание   ресурсов   недр,   сбор,   продажу,   обмен,  пересылку,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содержание, хранение, вывоз за границу и ввоз в республику токсичных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а  также биологических объектов, в том числе относящихся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    животных   и   растений,   занесенных   в   Красную 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их продуктов, частей,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коллекций;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подготавливает   и  вносит  на  рассмотрение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Республики    проекты    законов,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 и  других  нормативных  документов, касающихся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 и рационального 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обеспечивает   создание  и  функционирование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информационных  систем,  ведет совместно с соответствующими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банк  данных  об  окружающей  природной среде,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 и  их  использовании,  об  инновационных  природоохранных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ресурсосберегающих        технических,       технологических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организационно-экономических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участвует  в  организации  системы  всеобщего  непрерывного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 воспитания,  образования, ведет работу по пропаганде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знаний в области охраны природы;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переподготовку и повышение квалификации кадров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и инных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организует  подготовку  государственных докладов о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осуществляет    государственный   экологический 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Министерств, ведомств, предприятий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заключает  договора  с  юридическими  лицами  по  вопросам,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входящим   в   компетенцию   Комитета,   в 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согласовывает  отвод  земельных участков под хозяйственную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получает    в    установленном   порядке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статистическую информацию.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Комитет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экологии осуществляет Государственный контроль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рациональным использованием природных ресурсов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техническим    сосоянивем    и    эффективностью 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природоохранных сооружений;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выполнением  плановых  природоохранных заданий и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всеми юридическими и физическими лицами Госкомитета;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ведением  учета  и  регулировкой техногенной нагрузки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выполнением  природоохранных  требований при добыче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ископаемых, проведении взрывных работ, размещении свалок, утилизации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химических препаратов, веществ, 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соблюдения правил ведения лесного хозяйства независимо от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  подчиненности   /гослесфонду,   природно-заповедному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фонду,  колхозно-совхозные леса, придорожные насаждения и т.д./;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состоянием  экологически потенциально опасных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осуществляет  Государственный  экологический  контроль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и  организаций,  воздействующих  на  окружающую 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являющихся  потенциальными загрязнителями природы.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Госкомитет  содержится  за  счет средств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IY. Права Госкомитета.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выполнения   возложенных   на   него  функций  Госкомитет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экологии и его службы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беспрепятственно   посещать   предприятия   и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независимо  от  их организационно-правовых форм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   соблюдения  экологических  требований 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составлять по результатам проверок необходимые документы;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совместно с другими специально уполномоченными органами /либо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самостоятельно/    задерживать  и  проверять  суда,другие  плавучие,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наземные  и  иные  транспортные средства, физических лиц, нарушающих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природоохранное  законодательство, производить  досмотр личных вещей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утверждать   лимиты  на  водопотребление  и  водоотведение,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норматывы предельно-допустимых сбросов, выбросов в окружающую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 отходов, ввоз и вывоз токсичных материалов;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участвовать  в  работе Госкомиссий по приемке в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объектов, отказывающих воздействие на природную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участвует  в  рассмотрении  и  согласовании  предложений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определению мест строительства предприятий, сооружений и т.д.;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координировать работу общественных организаций, занимающихся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природоохранной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давать  предписания по устранению нарушений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окружающей среды и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принимать участие в определении перечней запрещенных к ввозу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вывозу  их  Приднестровской  Молдавской  республики  экологически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опасной  продукции,  техники,  веществ,  метериалов  и биологических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ограничивать,  приостанавливать  или прекращать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  и     иных     объектов,     независимо     от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 форм,  если  она  наносит  вред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среде    либо    осуществляется    с   нарушением   природоохранного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  /специальным     распоряжением   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Госкомитета/;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назначать    Государственную   экологическую   экспертизу,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 контроль за выполнением ее заключений;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вносить предложения о приостановлении или запрещении работ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строительству   /рекомендации/  объектов  промышленного  или 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по  проектам, не прошедшим государственной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  или получившим отрицательное заключение экспертизы,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осуществляемым     с    нарушением    требований    природоохранного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  а   также   давать   предписания  о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таких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запрещать    перевозку    экологически   опасных   грузов,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осуществляемую с нарушением установленных правил;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вносить  предложения  об  изъятии  в установленном законном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 земельных   участков   при   использовании  их  способами,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приводящими  к  развитию  эрозии  и  деградации земель, химическому,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экологическому  и  радиоактивному  загрязнению, а также о запрещении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в  сельском  хозяйстве загрязненных и деградированных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предъявлять иски о возмещении ущерба, причиненного природе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хозяйственной или иной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пределах своих полномочий рассматривать нарушения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среды и использовании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запрашивать и получать от исполкомов местных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 Министерств,   Государственных   Комитетов, 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независимо  от  форм  собственности и подведомственной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 безвозмездно  необходимую  информацию  по  вопросам,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входят  в  компетенцию  Комитета  для  выполнения   задач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охраны  окружающей  среды  и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проводить  всесторонее  аналитическое  обследование /включая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арбитражные аналитические работы/ природоохранных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направлять  письменные  представления   в отделения банков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 финансирования строительства, реконструкции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иных объектов, погубно влияющих на состояние природной среды 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прошедших Государственную экологическую экспертизу;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приостанавливать выпуск экологически опасной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приостанавливать    либо    аннулировать   разрешения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спецводопользование,   выбросы  /сбросы/ в окружающую среду, бурение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скважин,  использование  природных  ресурсов,  если это наносит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прекращать  самовольное  и  осуществляемое с нарушением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животных и растительным миром;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составлять  протоколы  с  природоохранных  нарушениях   /при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  установления  личности  нарушителей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инспектора имеют право доставлять нарушителей в органы милиции/;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в   случае   нарушения  природоохранного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задерживать  и  производить  досмотр  транспортных  средств и 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вещей нарушителя;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изымать у нарушителя природоохранного законодательства орудия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добычи  животных,  растений,  иные  средства  и предметы, являющиеся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орудиями   совершения   нарушения,  незаконно  добытую  продукцию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 /незаконно  добытая  продукция  сдается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торгующим либо перерабатывающим организациям/, изъятое у нарушителей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  передается   для   хранения   на   базу  Госкомитета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вопроса о степени виновности нарушителя;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зависимости  от  результатов  рассмотрения  дела по факту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природоохранного  законодательства  изъятое  у нарушителя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  конфискуется   в   установленном  законом  порядке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 владельцу;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привлекать  виновных  к  ответственности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 законодательством   и   нормативными  актами.  Если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   нарушителя   усматриваются   признаки  преступления,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передаются в следственные органы;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инспекторский  состав Госкомитета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экологии имеет право на обязательное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лесная  и  рыбная  охрана Госкомитета имеет право на нашение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табельного  оружия,  инспекторский  состав  имеет  право  на ношение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 и формы установленного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Y. Структуры Госкомитета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Госкомитет возлаглавляет Председатель, который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освобождается   от  должности  Указом  Президента 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утверждением на сессии Верховного Совета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Первый   заместитель  и  заместителя  Председателя  Госкомитета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и освобождается от должности Распоряжением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представлению Председателя  Госкомитета.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Заместители Председателя Госкомитета вправе принимать решения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подписывать  документы  в  пределах  своей компетенции и полномочий,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Председателем и должностными инструкциями.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 Председатель  Государственного  Комитета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экологии: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руководит  деятельностью  Госкомитета  и  его  структурными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несет персональную ответственность за выполнение возложенных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Комитет  задач  и  обязанностей,  обладает  правом  поощрения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наложения взысканий на работников Госкомитета, устанавливает степень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заместителей Председателя, руководителей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Госкомитета;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распоряжается   выделенными  фондами,  лимитами,  денежными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и  имуществом  Госкомитета Приднестровской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распоряжается   выделенными  фондами,  лимитами,  денежными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 и  имуществом  Госкомитета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экологии;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имеет право подписи финансовых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утверждает    положения   о   структурных   подразделениях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 аппарата  Госкомитета  и  входящих  в  его  структуру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назначает   и  освобождает  от  должности  руководителей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 структурных   подразделений   центрального  аппарата,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и специалистов подведомственных организаций /входящих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номенклатуру  Госкомитета/,  утверждает  их  должностные  оклады,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и условия премирования;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подбор и расстановку кадров;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приостанавливает  в  пределах  своей  компетенции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актов  Министерств,  ведомств  и  предприятий,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противоречат  действующему  законодательству  республики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окружающей  среды  и  рационального  использования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является   Председателем   Совета   экологического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Приднекстровской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при    использовании    средств    экологического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руководствуется положением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экологическом фонде;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командирует  в  установленном порядке работников Комитета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пределы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является Главным государственным инспектором по экологии,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  -  заместители  Главного государственного инспектора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В Госкомитете образуется Коллегия из 17 человек в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Председателя,   его  заместителей  /по  должности/  и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отделов Комитета, а также ведущих ученых и специалистов.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Персональный  состав  Коллегии  утверждается  и  корректируется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 Госкомитета 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экологии.   Решения  Коллегии  реализуется  посредством  приказов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распоряжений Председателя Госкомитета по экологии.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Коллегия    рассматривает    основные    вопросы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Госкомитета,   подведомственных   организаций,  результаты  проверок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принятых решений, вопросы международного сотрудничества,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подбора,  расстановки,  обучения и использования кадров, заслушивает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 органов  управления  и  других  должностных  лиц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относящимся к компетенции Госкомитета.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5.4.  При Госкомитете создается научно-технический общественный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 из  ученых,  высококвалифицированных  специвалистов,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научных инженерных обществ и других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Персональный   состав  указанного  совета  и  положение  о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Председателем  Госкомитета.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5.5.  Госкомитет  по  экологии  прекращает  свою деятельность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решения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2290</Words>
  <Characters>18400</Characters>
  <CharactersWithSpaces>22990</CharactersWithSpaces>
  <Paragraphs>391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