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ВЫДЕЛЕНИИ ФИНАНСОВЫХ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ДЛЯ КОМАНДЫ КВН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3 марта 1995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80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95-3)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  Приднестровской    Молдавской   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Министерству экономики и финансов выделить финансовые  средства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республиканского бюджета для участия команды КВН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в 1/8 финала игр  первой  лиги  в  г.Воронеже,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Российская Федерация.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Додон А.Г., оператор,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Скрепец Т.В., техник,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77</Words>
  <Characters>565</Characters>
  <CharactersWithSpaces>927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