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ПОРЯДКА ОЦЕНКИ 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СООРУЖЕНИЙ, ПРИНАДЛЕЖАЩИХ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ЛИЦАМ, ДЛЯ ЦЕЛЕЙ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налогах  на  имущество физических лиц"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порядок оценки зданий и сооружений,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лицам, для целей налогообложения (приложение N 1);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Приднестровской Государственной страховой компании в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декабря  текущего года передать имеющуюся архивную информацию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   действующему    обязательному    страхованию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  гражданам,   территориальным  государственным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инвентаризации;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 местного  хозяйства  совместно  с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и по согласованию с Министерством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финансов  в  срок  до  1 декабря 1994 года определить и утвердить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  сроки  проведения  работ  по  оценке зданий 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лиц,  а также сроки представления необходимой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 налоговым органам;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местного  хозяйства совместно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финансов в срок до 1 января 1995 года утвердить образец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бланка  сводной ведомости оценки строений, помещений и сооружений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1 января 1995 года и порядок ее заполнения.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 что недвижимое имущество жилищно-строительных,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гаражно-строительных   кооперативов   и   садоводческих 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оценивается в порядке, установленном для оценки имущества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  На  членов  этих  кооперативов  и товариществ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 по  налогу  на  недвижимое  имущество,  предусмотренные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Учитывая  большой  объем  работы  по  проведению  оценки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переоценки  недвижимого  имущества  физических  лиц, ходатайствовать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 Верховным  Советом  Приднестровской  Молдавской 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  действия   на   1994  год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налогах  на  имущество физических лиц"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налогообложения недвижимого имущества физических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ПОРЯДОК ОЦЕНКИ ЗДАНИЙ И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ПРИНАДЛЕЖАЩИХ ФИЗИЧЕСКИМ ЛИЦАМ,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ЦЕЛЕЙ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Заказчиками  работ  по  оценке  зданий, квартир, строений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 принадлежащих  физическим  лицам, для обложения налогом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выступают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  исполнительные  комитеты  Советов 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финансируют   за   счет   средств  местных  бюджетов  проведение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хоздоговорной  основе  работ  по  инвентаризации  и  оценке зданий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   принадлежащих    физическим    лицам,    для 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Заказчик  обязан  представить в территориальный налоговый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 экземпляр сводной ведомости оценки объектов и других данных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объектам, касающихся вопросов налогообложения.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Исполнителями  работ  по  оценке стоимости зданий, квартир,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строений  и  сооружений,  принадлежащих  физическим  лицам,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 государственные  бюро  технической  инвентаризации,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при необходимости привлекают на договорной основе страховые,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проектные, строительные и иные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Бюро   технической   инвентаризации   приступают  к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инвентаризационно-оценочных   работ  после  заключения  договоров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Оценка  стоимости  зданий,  квартир, строений и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физическим лицам, для обложения налогом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состоянию   на   1   января   каждого  года  на  основе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инвентаризации,  проводимой  в  соответствии  с действующими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инвентаризации   и   регистрации,  а  также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Инвентаризация  зданий  и  сооружений, принадлежащих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для  обложения налогом путем замера в натуре производится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реже одного раза в пять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уклонении  физических  лиц  от  проведения 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им  зданий  и  сооружений  для обложения налогом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инвентаризации обязано отметить этот факт в протоколе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месячный  срок  проинформировать органы местного самоуправления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налоговую инспекцию по месту нахождения объекта налогообложения.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отсутствии  данных  государственного  бюро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  оценка   объекта  налогообложения  производится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архивных   данных   в   Приднестровской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компании.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отсутствия оценки бюро технической инвентаризации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государственной   страховой   компании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принимается временная оценка, определенная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составе   представителей  органа  местного  самоуправления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инвентаризации.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Рассмотрение  споров  с  физическими лицами - плательщиками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 на   недвижимое   имущество  по  вопросам  оценки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 и  принятие  по  ним  решений производятся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2. ОБЪЕКТЫ ОЦЕНКИ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Оценке подлежат здания и сооружения, принятые в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зарегистрированные   в  органах  исполнительной  власти  и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инвентаризации, принадлежащие физическим лицам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   Если   в   делах  бюро  технической  инвентаризации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отсутствует  инвентарное  дело,  оно  должно быть оформлено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строения.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Не  подлежат  оценке  для  обложения  налогом на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следующие  здания  и сооружения, принадлежащие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строящиеся  (менее  50  % готовности) при отсутствии кровли,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оконных и дверных блоков;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признанные  органами  местного  самоуправления  по различным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 непригодными (свыше 60 % физического износа) для дальнейшей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или подлежащие сносу в текущем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бесхозяйственные (безнадзорные).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Перечень самовольно возведенных, безхозяйных (безнадзорных)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представляется  бюро  технической  инвентаризации в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  самоуправления   для   определения   их   назначения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</w:t>
      </w:r>
      <w:r>
        <w:rPr/>
        <w:t>3. ОПРЕДЕЛЕНИЕ СТОИМОСТИ ОБЪЕКТОВ НАЛОГООБЛОЖЕНИЯ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Для исчисления налога на недвижимое имущество по помещениям,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строениям  и  сооружениям,  в  расчет принимается инвентаризационная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объекта.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Инвентаризационная   стоимость   строений,   помещений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   определяется    в    соответствии   с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55  от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февраля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По итогам работы исполнитель представляет заказчику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поручению соответствующей налоговой инспекции сводную ведомость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зданий и сооружений, принадлежащих физическим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За  недостоверную  информацию,  представленную  в  сводной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ведомости,    руководитель   бюро   технической   информации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предусмотренную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808</Words>
  <Characters>5919</Characters>
  <CharactersWithSpaces>7908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