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11 июля 2022 года № 620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31.08.56 Нейрохирургия»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11177 от 3 августа 2022 года) (САЗ 22-30)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20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12532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125 «Об утверждении Порядка разработки, утверждения государственных образовательных стандартов и внесения в них изменений» (САЗ 16-22)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 послевузовского профессионального образования» (САЗ 18-4)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698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875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2020 года № 450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317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2022 года № 549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1172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497 (САЗ 23-22)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2022 года № 620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31.08.56 Нейрохирургия»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11177 от 3 августа 2022 года) (САЗ 22-30)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15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29 Приложения к Приказу слова «не более 15 процентов» заменить словами «не менее 15 процентов»;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квалификация руководящих и научно-педагогических работников организации должна соответствовать квалификационным характеристикам, установленным квалификационными требованиями к работникам образования, согласно Единому квалификационному справочнику должностей руководителей, специалистов и служащих, раздел: «Квалификационные характеристики должностей работников образования».»;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30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б) пункта 31 Приложения к Приказу слова «не менее 75 процентов» заменить словами «не менее 55 процентов».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588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1%20%D0%B8%D1%8E%D0%BB%D1%8F%202022%20%D0%B3%D0%BE%D0%B4%D0%B0%20%E2%84%96%20620%20%C2%AB%D0%9E%D0%B1%20%D1%83%D1%82%D0%B2%D0%B5%D1%80%D0%B6%D0%B4%D0%B5%D0%BD%D0%B8%D0%B8%20%D0%B8%20%D0%B2%D0%B2%D0%B5%D0%B4%D0%B5%D0%BD%D0%B8%D0%B8%20%D0%B2%20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20%D0%BF%D1%80%D0%BE%D1%84%D0%B5%D1%81%D1%81%D0%B8%D0%BE%D0%BD%D0%B0%D0%BB%D1%8C%D0%BD%D0%BE%D0%B3%D0%BE%20%D0%BE%D0%B1%D1%80%D0%B0%D0%B7%D0%BE%D0%B2%D0%B0%D0%BD%D0%B8%D1%8F%20-%20%D0%BE%D1%80%D0%B4%D0%B8%D0%BD%D0%B0%D1%82%D1%83%D1%80%D1%8B%20%D0%BF%D0%BE%20%D1%81%D0%BF%D0%B5%D1%86%D0%B8%D0%B0%D0%BB%D1%8C%D0%BD%D0%BE%D1%81%D1%82%D0%B8%2031.08.56%20%D0%9D%D0%B5%D0%B9%D1%80%D0%BE%D1%85%D0%B8%D1%80%D1%83%D1%80%D0%B3%D0%B8%D1%8F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30%20%D0%BC%D0%B0%D1%8F%202016%20%D0%B3%D0%BE%D0%B4%D0%B0%20%E2%84%96%20125%20%C2%AB%D0%9E%D0%B1%20%D1%83%D1%82%D0%B2%D0%B5%D1%80%D0%B6%D0%B4%D0%B5%D0%BD%D0%B8%D0%B8%20%D0%9F%D0%BE%D1%80%D1%8F%D0%B4%D0%BA%D0%B0%20%D1%80%D0%B0%D0%B7%D1%80%D0%B0%D0%B1%D0%BE%D1%82%D0%BA%D0%B8%2C%20%D1%83%D1%82%D0%B2%D0%B5%D1%80%D0%B6%D0%B4%D0%B5%D0%BD%D0%B8%D1%8F%20%D0%B3%D0%BE%D1%81%D1%83%D0%B4%D0%B0%D1%80%D1%81%D1%82%D0%B2%D0%B5%D0%BD%D0%BD%D1%8B%D1%85%20%D0%BE%D0%B1%D1%80%D0%B0%D0%B7%D0%BE%D0%B2%D0%B0%D1%82%D0%B5%D0%BB%D1%8C%D0%BD%D1%8B%D1%85%20%D1%81%D1%82%D0%B0%D0%BD%D0%B4%D0%B0%D1%80%D1%82%D0%BE%D0%B2%20%D0%B8%20%D0%B2%D0%BD%D0%B5%D1%81%D0%B5%D0%BD%D0%B8%D1%8F%20%D0%B2%20%D0%BD%D0%B8%D1%85%20%D0%B8%D0%B7%D0%BC%D0%B5%D0%BD%D0%B5%D0%BD%D0%B8%D0%B9%C2%BB%20%28%D0%A1%D0%90%D0%97%2016-22%29" TargetMode="External"/><Relationship Id="rId22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20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18-4%29" TargetMode="External"/><Relationship Id="rId23" Type="http://schemas.openxmlformats.org/officeDocument/2006/relationships/hyperlink" Target="documents/search/doc-link/?q=%D0%BE%D1%82%2026%20%D0%B8%D1%8E%D0%BB%D1%8F%202018%20%D0%B3%D0%BE%D0%B4%D0%B0%20%E2%84%96%20698%20%28%D0%A1%D0%90%D0%97%2018-32%29" TargetMode="External"/><Relationship Id="rId24" Type="http://schemas.openxmlformats.org/officeDocument/2006/relationships/hyperlink" Target="documents/search/doc-link/?q=%D0%BE%D1%82%209%20%D0%BE%D0%BA%D1%82%D1%8F%D0%B1%D1%80%D1%8F%202019%20%D0%B3%D0%BE%D0%B4%D0%B0%20%E2%84%96%20875%20%28%D0%A1%D0%90%D0%97%2019-46%29" TargetMode="External"/><Relationship Id="rId25" Type="http://schemas.openxmlformats.org/officeDocument/2006/relationships/hyperlink" Target="documents/search/doc-link/?q=%D0%BE%D1%82%2019%20%D0%BC%D0%B0%D1%8F%202020%20%D0%B3%D0%BE%D0%B4%D0%B0%20%E2%84%96%20450%20%28%D0%A1%D0%90%D0%97%2020-23%29" TargetMode="External"/><Relationship Id="rId26" Type="http://schemas.openxmlformats.org/officeDocument/2006/relationships/hyperlink" Target="documents/search/doc-link/?q=%D0%BE%D1%82%2011%20%D0%B0%D0%BF%D1%80%D0%B5%D0%BB%D1%8F%202022%20%D0%B3%D0%BE%D0%B4%D0%B0%20%E2%84%96%20317%20%28%D0%A1%D0%90%D0%97%2022-15%29" TargetMode="External"/><Relationship Id="rId27" Type="http://schemas.openxmlformats.org/officeDocument/2006/relationships/hyperlink" Target="documents/search/doc-link/?q=%D0%BE%D1%82%2016%20%D0%B8%D1%8E%D0%BD%D1%8F%202022%20%D0%B3%D0%BE%D0%B4%D0%B0%20%E2%84%96%20549%20%28%D0%A1%D0%90%D0%97%2022-27%29" TargetMode="External"/><Relationship Id="rId28" Type="http://schemas.openxmlformats.org/officeDocument/2006/relationships/hyperlink" Target="documents/search/doc-link/?q=%D0%BE%D1%82%2029%20%D0%B4%D0%B5%D0%BA%D0%B0%D0%B1%D1%80%D1%8F%202022%20%D0%B3%D0%BE%D0%B4%D0%B0%20%E2%84%96%201172%20%28%D0%A1%D0%90%D0%97%2023-3%29" TargetMode="External"/><Relationship Id="rId29" Type="http://schemas.openxmlformats.org/officeDocument/2006/relationships/hyperlink" Target="documents/search/doc-link/?q=%D0%BE%D1%82%2017%20%D0%BC%D0%B0%D1%8F%202023%20%D0%B3%D0%BE%D0%B4%D0%B0%20%E2%84%96%20497%20%28%D0%A1%D0%90%D0%97%2023-2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574</Words>
  <Characters>3571</Characters>
  <CharactersWithSpaces>4188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