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июля 2021 года № 666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31.08.19 Педиатрия»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10469 от 23 августа 2021 года) (САЗ 21-34)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4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12482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125 «Об утверждении Порядка разработки, утверждения государственных образовательных стандартов и внесения в них изменений» (САЗ 16-22)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 послевузовского профессионального образования» (САЗ 18-4)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698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875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2020 года № 450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317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2022 года № 549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1172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497 (САЗ 23-22)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2021 года № 666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31.08.19 Педиатрия»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10469 от 23 августа 2021 года) (САЗ 21-34)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15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29 Приложения к Приказу слова «не более 15 процентов» заменить словами «не менее 15 процентов»;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квалификация руководящих и научно-педагогических работников организации должна соответствовать квалификационным характеристикам, установленным квалификационными требованиями к работникам образования, согласно Единому квалификационному справочнику должностей руководителей, специалистов и служащих, раздел: «Квалификационные характеристики должностей работников образования».»;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30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б) пункта 31 Приложения к Приказу слова «не менее 75 процентов» заменить словами «не менее 55 процентов».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№ </w:t>
      </w:r>
      <w:r>
        <w:rPr>
          <w:rFonts w:ascii="times new roman;times" w:hAnsi="times new roman;times"/>
          <w:sz w:val="24"/>
        </w:rPr>
        <w:t>471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8%D1%8E%D0%BB%D1%8F%202021%20%D0%B3%D0%BE%D0%B4%D0%B0%20%E2%84%96%20666%20%C2%AB%D0%9E%D0%B1%20%D1%83%D1%82%D0%B2%D0%B5%D1%80%D0%B6%D0%B4%D0%B5%D0%BD%D0%B8%D0%B8%20%D0%B8%20%D0%B2%D0%B2%D0%B5%D0%B4%D0%B5%D0%BD%D0%B8%D0%B8%20%D0%B2%20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20%D0%BF%D1%80%D0%BE%D1%84%D0%B5%D1%81%D1%81%D0%B8%D0%BE%D0%BD%D0%B0%D0%BB%D1%8C%D0%BD%D0%BE%D0%B3%D0%BE%20%D0%BE%D0%B1%D1%80%D0%B0%D0%B7%D0%BE%D0%B2%D0%B0%D0%BD%D0%B8%D1%8F%20-%20%D0%BE%D1%80%D0%B4%D0%B8%D0%BD%D0%B0%D1%82%D1%83%D1%80%D1%8B%20%D0%BF%D0%BE%20%D1%81%D0%BF%D0%B5%D1%86%D0%B8%D0%B0%D0%BB%D1%8C%D0%BD%D0%BE%D1%81%D1%82%D0%B8%2031.08.19%20%D0%9F%D0%B5%D0%B4%D0%B8%D0%B0%D1%82%D1%80%D0%B8%D1%8F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30%20%D0%BC%D0%B0%D1%8F%202016%20%D0%B3%D0%BE%D0%B4%D0%B0%20%E2%84%96%20125%20%C2%AB%D0%9E%D0%B1%20%D1%83%D1%82%D0%B2%D0%B5%D1%80%D0%B6%D0%B4%D0%B5%D0%BD%D0%B8%D0%B8%20%D0%9F%D0%BE%D1%80%D1%8F%D0%B4%D0%BA%D0%B0%20%D1%80%D0%B0%D0%B7%D1%80%D0%B0%D0%B1%D0%BE%D1%82%D0%BA%D0%B8%2C%20%D1%83%D1%82%D0%B2%D0%B5%D1%80%D0%B6%D0%B4%D0%B5%D0%BD%D0%B8%D1%8F%20%D0%B3%D0%BE%D1%81%D1%83%D0%B4%D0%B0%D1%80%D1%81%D1%82%D0%B2%D0%B5%D0%BD%D0%BD%D1%8B%D1%85%20%D0%BE%D0%B1%D1%80%D0%B0%D0%B7%D0%BE%D0%B2%D0%B0%D1%82%D0%B5%D0%BB%D1%8C%D0%BD%D1%8B%D1%85%20%D1%81%D1%82%D0%B0%D0%BD%D0%B4%D0%B0%D1%80%D1%82%D0%BE%D0%B2%20%D0%B8%20%D0%B2%D0%BD%D0%B5%D1%81%D0%B5%D0%BD%D0%B8%D1%8F%20%D0%B2%20%D0%BD%D0%B8%D1%85%20%D0%B8%D0%B7%D0%BC%D0%B5%D0%BD%D0%B5%D0%BD%D0%B8%D0%B9%C2%BB%20%28%D0%A1%D0%90%D0%97%2016-22%29" TargetMode="External"/><Relationship Id="rId22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20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18-4%29" TargetMode="External"/><Relationship Id="rId23" Type="http://schemas.openxmlformats.org/officeDocument/2006/relationships/hyperlink" Target="documents/search/doc-link/?q=%D0%BE%D1%82%2026%20%D0%B8%D1%8E%D0%BB%D1%8F%202018%20%D0%B3%D0%BE%D0%B4%D0%B0%20%E2%84%96%20698%20%28%D0%A1%D0%90%D0%97%2018-32%29" TargetMode="External"/><Relationship Id="rId24" Type="http://schemas.openxmlformats.org/officeDocument/2006/relationships/hyperlink" Target="documents/search/doc-link/?q=%D0%BE%D1%82%209%20%D0%BE%D0%BA%D1%82%D1%8F%D0%B1%D1%80%D1%8F%202019%20%D0%B3%D0%BE%D0%B4%D0%B0%20%E2%84%96%20875%20%28%D0%A1%D0%90%D0%97%2019-46%29" TargetMode="External"/><Relationship Id="rId25" Type="http://schemas.openxmlformats.org/officeDocument/2006/relationships/hyperlink" Target="documents/search/doc-link/?q=%D0%BE%D1%82%2019%20%D0%BC%D0%B0%D1%8F%202020%20%D0%B3%D0%BE%D0%B4%D0%B0%20%E2%84%96%20450%20%28%D0%A1%D0%90%D0%97%2020-23%29" TargetMode="External"/><Relationship Id="rId26" Type="http://schemas.openxmlformats.org/officeDocument/2006/relationships/hyperlink" Target="documents/search/doc-link/?q=%D0%BE%D1%82%2011%20%D0%B0%D0%BF%D1%80%D0%B5%D0%BB%D1%8F%202022%20%D0%B3%D0%BE%D0%B4%D0%B0%20%E2%84%96%20317%20%28%D0%A1%D0%90%D0%97%2022-15%29" TargetMode="External"/><Relationship Id="rId27" Type="http://schemas.openxmlformats.org/officeDocument/2006/relationships/hyperlink" Target="documents/search/doc-link/?q=%D0%BE%D1%82%2016%20%D0%B8%D1%8E%D0%BD%D1%8F%202022%20%D0%B3%D0%BE%D0%B4%D0%B0%20%E2%84%96%20549%20%28%D0%A1%D0%90%D0%97%2022-27%29" TargetMode="External"/><Relationship Id="rId28" Type="http://schemas.openxmlformats.org/officeDocument/2006/relationships/hyperlink" Target="documents/search/doc-link/?q=%D0%BE%D1%82%2029%20%D0%B4%D0%B5%D0%BA%D0%B0%D0%B1%D1%80%D1%8F%202022%20%D0%B3%D0%BE%D0%B4%D0%B0%20%E2%84%96%201172%20%28%D0%A1%D0%90%D0%97%2023-3%29" TargetMode="External"/><Relationship Id="rId29" Type="http://schemas.openxmlformats.org/officeDocument/2006/relationships/hyperlink" Target="documents/search/doc-link/?q=%D0%BE%D1%82%2017%20%D0%BC%D0%B0%D1%8F%202023%20%D0%B3%D0%BE%D0%B4%D0%B0%20%E2%84%96%20497%20%28%D0%A1%D0%90%D0%97%2023-2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574</Words>
  <Characters>3563</Characters>
  <CharactersWithSpaces>4171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