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декабря 2022 года № 598 «Об утверждении Регламента исполнения Министерством сельского хозяйства и природных ресурсов Приднестровской Молдавской Республики государственной функции по осуществлению государственного контроля за соблюдением лицензионных требований и условий, предъявляемых к осуществлению фармацевтической деятельности в сфере обращения лекарственных средств для ветеринарного применения»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11549 от 16 февраля 2023 года) (САЗ 23-7)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12414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174-3-III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 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407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 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 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60 «О разработке и утверждении регламентов исполнения государственных функций по осуществлению государственного контроля (надзора)» (САЗ 20-12)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354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439 (САЗ 22-47)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2022 года № 598 «Об утверждении Регламента исполнения Министерством сельского хозяйства и природных ресурсов Приднестровской Молдавской Республики государственной функции по осуществлению государственного контроля за соблюдением лицензионных требований и условий, предъявляемых к осуществлению фармацевтической деятельности в сфере обращения лекарственных средств для ветеринарного применения»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11549 от 16 февраля 2023 года) (САЗ 23-7)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«10. Информация об уполномоченном органе: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структурное подразделение уполномоченного органа, ответственное за исполнение государственной функции: управление развития агропромышленного комплекса;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место нахождения: город Тирасполь, улица Юности, дом 58/3;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почтовый адрес: Приднестровская Молдавская Республика, MD-3300, город Тирасполь, улица Юности, дом 58/3;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телефоны для справок: 0 (533) 2-67-45, 0 (533) 2-66-72;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адрес официального сайта уполномоченного органа в глобальной сети Интернет: http://ecology-pmr.org/;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график работы: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рабочие дни: понедельник – пятница: с 8.00 до 17.00;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обеденный перерыв: с 12.00 до 13.00;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выходные дни: суббота, воскресенье.».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О. ДИЛИГУЛ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4%D0%B5%D0%BA%D0%B0%D0%B1%D1%80%D1%8F%202022%20%D0%B3%D0%BE%D0%B4%D0%B0%20%E2%84%96%20598%20%C2%AB%D0%9E%D0%B1%20%D1%83%D1%82%D0%B2%D0%B5%D1%80%D0%B6%D0%B4%D0%B5%D0%BD%D0%B8%D0%B8%20%D0%A0%D0%B5%D0%B3%D0%BB%D0%B0%D0%BC%D0%B5%D0%BD%D1%82%D0%B0%20%D0%B8%D1%81%D0%BF%D0%BE%D0%BB%D0%BD%D0%B5%D0%BD%D0%B8%D1%8F%20%D0%9C%D0%B8%D0%BD%D0%B8%D1%81%D1%82%D0%B5%D1%80%D1%81%D1%82%D0%B2%D0%BE%D0%BC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20%D0%B3%D0%BE%D1%81%D1%83%D0%B4%D0%B0%D1%80%D1%81%D1%82%D0%B2%D0%B5%D0%BD%D0%BD%D0%BE%D0%B9%20%D1%84%D1%83%D0%BD%D0%BA%D1%86%D0%B8%D0%B8%20%D0%BF%D0%BE%20%D0%BE%D1%81%D1%83%D1%89%D0%B5%D1%81%D1%82%D0%B2%D0%BB%D0%B5%D0%BD%D0%B8%D1%8E%20%D0%B3%D0%BE%D1%81%D1%83%D0%B4%D0%B0%D1%80%D1%81%D1%82%D0%B2%D0%B5%D0%BD%D0%BD%D0%BE%D0%B3%D0%BE%20%D0%BA%D0%BE%D0%BD%D1%82%D1%80%D0%BE%D0%BB%D1%8F%20%D0%B7%D0%B0%20%D1%81%D0%BE%D0%B1%D0%BB%D1%8E%D0%B4%D0%B5%D0%BD%D0%B8%D0%B5%D0%BC%20%D0%BB%D0%B8%D1%86%D0%B5%D0%BD%D0%B7%D0%B8%D0%BE%D0%BD%D0%BD%D1%8B%D1%85%20%D1%82%D1%80%D0%B5%D0%B1%D0%BE%D0%B2%D0%B0%D0%BD%D0%B8%D0%B9%20%D0%B8%20%D1%83%D1%81%D0%BB%D0%BE%D0%B2%D0%B8%D0%B9%2C%20%D0%BF%D1%80%D0%B5%D0%B4%D1%8A%D1%8F%D0%B2%D0%BB%D1%8F%D0%B5%D0%BC%D1%8B%D1%85%20%D0%BA%20%D0%BE%D1%81%D1%83%D1%89%D0%B5%D1%81%D1%82%D0%B2%D0%BB%D0%B5%D0%BD%D0%B8%D1%8E%20%D1%84%D0%B0%D1%80%D0%BC%D0%B0%D1%86%D0%B5%D0%B2%D1%82%D0%B8%D1%87%D0%B5%D1%81%D0%BA%D0%BE%D0%B9%20%D0%B4%D0%B5%D1%8F%D1%82%D0%B5%D0%BB%D1%8C%D0%BD%D0%BE%D1%81%D1%82%D0%B8%20%D0%B2%20%D1%81%D1%84%D0%B5%D1%80%D0%B5%20%D0%BE%D0%B1%D1%80%D0%B0%D1%89%D0%B5%D0%BD%D0%B8%D1%8F%20%D0%BB%D0%B5%D0%BA%D0%B0%D1%80%D1%81%D1%82%D0%B2%D0%B5%D0%BD%D0%BD%D1%8B%D1%85%20%D1%81%D1%80%D0%B5%D0%B4%D1%81%D1%82%D0%B2%20%D0%B4%D0%BB%D1%8F%20%D0%B2%D0%B5%D1%82%D0%B5%D1%80%D0%B8%D0%BD%D0%B0%D1%80%D0%BD%D0%BE%D0%B3%D0%BE%20%D0%BF%D1%80%D0%B8%D0%BC%D0%B5%D0%BD%D0%B5%D0%BD%D0%B8%D1%8F%C2%BB" TargetMode="External"/><Relationship Id="rId6" Type="http://schemas.openxmlformats.org/officeDocument/2006/relationships/hyperlink" Target="documents/search/doc-link/?q=%D0%BE%D1%82%201%20%D0%B0%D0%B2%D0%B3%D1%83%D1%81%D1%82%D0%B0%202002%20%D0%B3%D0%BE%D0%B4%D0%B0%20%E2%84%96%20174-3-III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Relationship Id="rId7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8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9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0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1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2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3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4" Type="http://schemas.openxmlformats.org/officeDocument/2006/relationships/hyperlink" Target="documents/search/doc-link/?q=%D0%BE%D1%82%2018%20%D0%B8%D1%8E%D0%BD%D1%8F%202019%20%D0%B3%D0%BE%D0%B4%D0%B0%20%E2%84%96%20223%20%28%D0%A1%D0%90%D0%97%C2%A019-23%29" TargetMode="External"/><Relationship Id="rId15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7" Type="http://schemas.openxmlformats.org/officeDocument/2006/relationships/hyperlink" Target="documents/search/doc-link/?q=%D0%BE%D1%82%2022%20%D0%BD%D0%BE%D1%8F%D0%B1%D1%80%D1%8F%202019%20%D0%B3%D0%BE%D0%B4%D0%B0%20%E2%84%96%C2%A0407%20%28%D0%A1%D0%90%D0%97%C2%A019-46%29" TargetMode="External"/><Relationship Id="rId18" Type="http://schemas.openxmlformats.org/officeDocument/2006/relationships/hyperlink" Target="documents/search/doc-link/?q=%D0%BE%D1%82%2012%20%D0%BC%D0%B0%D1%80%D1%82%D0%B0%202020%20%D0%B3%D0%BE%D0%B4%D0%B0%20%E2%84%96%2059%20%28%D0%A1%D0%90%D0%97%C2%A020-11%29" TargetMode="External"/><Relationship Id="rId19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0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1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3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4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5" Type="http://schemas.openxmlformats.org/officeDocument/2006/relationships/hyperlink" Target="documents/search/doc-link/?q=%D0%BE%D1%82%2025%20%D1%84%D0%B5%D0%B2%D1%80%D0%B0%D0%BB%D1%8F%202022%20%D0%B3%D0%BE%D0%B4%D0%B0%20%E2%84%96%C2%A062%20%28%D0%A1%D0%90%D0%97%2022-7%29" TargetMode="External"/><Relationship Id="rId26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7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8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9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0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1" Type="http://schemas.openxmlformats.org/officeDocument/2006/relationships/hyperlink" Target="documents/search/doc-link/?q=%D0%BE%D1%82%2012%20%D0%BC%D0%B0%D1%80%D1%82%D0%B0%202020%20%D0%B3%D0%BE%D0%B4%D0%B0%20%E2%84%96%2060%20%C2%AB%D0%9E%20%D1%80%D0%B0%D0%B7%D1%80%D0%B0%D0%B1%D0%BE%D1%82%D0%BA%D0%B5%20%D0%B8%20%D1%83%D1%82%D0%B2%D0%B5%D1%80%D0%B6%D0%B4%D0%B5%D0%BD%D0%B8%D0%B8%20%D1%80%D0%B5%D0%B3%D0%BB%D0%B0%D0%BC%D0%B5%D0%BD%D1%82%D0%BE%D0%B2%20%D0%B8%D1%81%D0%BF%D0%BE%D0%BB%D0%BD%D0%B5%D0%BD%D0%B8%D1%8F%20%D0%B3%D0%BE%D1%81%D1%83%D0%B4%D0%B0%D1%80%D1%81%D1%82%D0%B2%D0%B5%D0%BD%D0%BD%D1%8B%D1%85%20%D1%84%D1%83%D0%BD%D0%BA%D1%86%D0%B8%D0%B9%20%D0%BF%D0%BE%20%D0%BE%D1%81%D1%83%D1%89%D0%B5%D1%81%D1%82%D0%B2%D0%BB%D0%B5%D0%BD%D0%B8%D1%8E%20%D0%B3%D0%BE%D1%81%D1%83%D0%B4%D0%B0%D1%80%D1%81%D1%82%D0%B2%D0%B5%D0%BD%D0%BD%D0%BE%D0%B3%D0%BE%20%D0%BA%D0%BE%D0%BD%D1%82%D1%80%D0%BE%D0%BB%D1%8F%20%28%D0%BD%D0%B0%D0%B4%D0%B7%D0%BE%D1%80%D0%B0%29%C2%BB%20%28%D0%A1%D0%90%D0%97%2020-12%29" TargetMode="External"/><Relationship Id="rId32" Type="http://schemas.openxmlformats.org/officeDocument/2006/relationships/hyperlink" Target="documents/search/doc-link/?q=%D0%BE%D1%82%2029%20%D1%81%D0%B5%D0%BD%D1%82%D1%8F%D0%B1%D1%80%D1%8F%202022%20%D0%B3%D0%BE%D0%B4%D0%B0%20%E2%84%96%20354%20%28%D0%A1%D0%90%D0%97%2022-38%29" TargetMode="External"/><Relationship Id="rId33" Type="http://schemas.openxmlformats.org/officeDocument/2006/relationships/hyperlink" Target="documents/search/doc-link/?q=%D0%BE%D1%82%2025%20%D0%BD%D0%BE%D1%8F%D0%B1%D1%80%D1%8F%202022%20%D0%B3%D0%BE%D0%B4%D0%B0%20%E2%84%96%20439%20%28%D0%A1%D0%90%D0%97%2022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627</Words>
  <Characters>3794</Characters>
  <CharactersWithSpaces>4457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