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ВОЕННОЙ ПРИСЯГЕ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45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проект   текста   военной   присяги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Правительство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текст  военной  присяги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Ввести  в  действие  текст  военной  присяги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 3 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45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</Words>
  <Characters>525</Characters>
  <CharactersWithSpaces>1141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