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 и дополнений</w:t>
      </w:r>
    </w:p>
    <w:p>
      <w:pPr>
        <w:pStyle w:val="BodyTextoutside-table"/>
        <w:bidi w:val="0"/>
        <w:spacing w:before="0" w:after="283"/>
        <w:ind w:firstLine="709" w:left="0" w:right="0"/>
        <w:jc w:val="center"/>
        <w:rPr/>
      </w:pPr>
      <w:r>
        <w:rPr>
          <w:rStyle w:val="Strong"/>
          <w:rFonts w:ascii="times new roman;times" w:hAnsi="times new roman;times"/>
          <w:sz w:val="24"/>
        </w:rPr>
        <w:t xml:space="preserve">в Закон 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 xml:space="preserve">«О государственном пенсионном обеспечении лиц, </w:t>
      </w:r>
    </w:p>
    <w:p>
      <w:pPr>
        <w:pStyle w:val="BodyTextoutside-table"/>
        <w:bidi w:val="0"/>
        <w:spacing w:before="0" w:after="283"/>
        <w:ind w:firstLine="709" w:left="0" w:right="0"/>
        <w:jc w:val="center"/>
        <w:rPr/>
      </w:pPr>
      <w:r>
        <w:rPr>
          <w:rStyle w:val="Strong"/>
          <w:rFonts w:ascii="times new roman;times" w:hAnsi="times new roman;times"/>
          <w:sz w:val="24"/>
        </w:rPr>
        <w:t>проходивших военную службу, службу в органах</w:t>
      </w:r>
    </w:p>
    <w:p>
      <w:pPr>
        <w:pStyle w:val="BodyTextoutside-table"/>
        <w:bidi w:val="0"/>
        <w:spacing w:before="0" w:after="283"/>
        <w:ind w:firstLine="709" w:left="0" w:right="0"/>
        <w:jc w:val="center"/>
        <w:rPr/>
      </w:pPr>
      <w:r>
        <w:rPr>
          <w:rStyle w:val="Strong"/>
          <w:rFonts w:ascii="times new roman;times" w:hAnsi="times new roman;times"/>
          <w:sz w:val="24"/>
        </w:rPr>
        <w:t xml:space="preserve">внутренних дел, уголовно-исполнительной системе, </w:t>
      </w:r>
    </w:p>
    <w:p>
      <w:pPr>
        <w:pStyle w:val="BodyTextoutside-table"/>
        <w:bidi w:val="0"/>
        <w:spacing w:before="0" w:after="283"/>
        <w:ind w:firstLine="709" w:left="0" w:right="0"/>
        <w:jc w:val="center"/>
        <w:rPr/>
      </w:pPr>
      <w:r>
        <w:rPr>
          <w:rStyle w:val="Strong"/>
          <w:rFonts w:ascii="times new roman;times" w:hAnsi="times new roman;times"/>
          <w:sz w:val="24"/>
        </w:rPr>
        <w:t xml:space="preserve">службе судебных исполнителей, </w:t>
      </w:r>
    </w:p>
    <w:p>
      <w:pPr>
        <w:pStyle w:val="BodyTextoutside-table"/>
        <w:bidi w:val="0"/>
        <w:spacing w:before="0" w:after="283"/>
        <w:ind w:firstLine="709" w:left="0" w:right="0"/>
        <w:jc w:val="center"/>
        <w:rPr/>
      </w:pPr>
      <w:r>
        <w:rPr>
          <w:rStyle w:val="Strong"/>
          <w:rFonts w:ascii="times new roman;times" w:hAnsi="times new roman;times"/>
          <w:sz w:val="24"/>
        </w:rPr>
        <w:t>налоговых и таможенных органах, и их семей»</w:t>
      </w:r>
    </w:p>
    <w:p>
      <w:pPr>
        <w:pStyle w:val="BodyTextoutside-table"/>
        <w:bidi w:val="0"/>
        <w:spacing w:before="0" w:after="283"/>
        <w:ind w:firstLine="709" w:left="0" w:right="0"/>
        <w:jc w:val="center"/>
        <w:rPr/>
      </w:pPr>
      <w:r>
        <w:rPr/>
        <w:t> </w:t>
      </w:r>
      <w:r>
        <w:rPr>
          <w:rStyle w:val="Strong"/>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11 сентября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r>
        <w:rPr/>
        <w:t xml:space="preserve">
</w:t>
      </w:r>
      <w:hyperlink r:id="rId5">
        <w:r>
          <w:rPr>
            <w:rFonts w:ascii="times new roman;times" w:hAnsi="times new roman;times"/>
            <w:sz w:val="24"/>
            <w:color w:val="0563C1"/>
            <w:u w:val="single"/>
          </w:rPr>
          <w:t xml:space="preserve">от 24 января 2000 года № 230-З «О государственном пенсионном обеспечении лиц, проходивших военную службу, службу в органах внутренних дел, таможенных органах, и их семей» (СЗМР 00-1,2)</w:t>
        </w:r>
      </w:hyperlink>
      <w:r>
        <w:rPr>
          <w:rFonts w:ascii="times new roman;times" w:hAnsi="times new roman;times"/>
          <w:sz w:val="24"/>
        </w:rPr>
        <w:t xml:space="preserve"> с изменениями </w:t>
      </w:r>
      <w:r>
        <w:rPr/>
        <w:t xml:space="preserve">
</w:t>
      </w:r>
      <w:r>
        <w:rPr>
          <w:rFonts w:ascii="times new roman;times" w:hAnsi="times new roman;times"/>
          <w:sz w:val="24"/>
        </w:rPr>
        <w:t xml:space="preserve">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15 мая 2002 года № 125-ЗИД-III (САЗ 02-20)</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30 июня 
2003 года № 299-ЗИД-III (САЗ 03-27)</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30 июня 2004 года № 435-ЗИ-III 
(САЗ 04-27)</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25 февраля 2005 года № 540-ЗИД-III (САЗ 05-9)</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17 октября 2006 года № 104-ЗИД-IV (САЗ 06-43)</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4 октября 2007 года № 324-ЗИ-IV (САЗ 07-41)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20 декабря 2007 года № 364-ЗД-IV (САЗ 07-52)</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20 марта 2008 года № 416-ЗД-IV (САЗ 08-11)</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 декабря 2008 года № 610-ЗИД-IV (САЗ 08-48)</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5 мая 2009 года № 744-ЗИ-IV (САЗ 09-19)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6 июля 2009 года № 797-ЗИД-IV (САЗ 09-28)</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25 августа 2009 года № 850-ЗИ-IV (САЗ 09-35)</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22 октября 2009 года № 894-ЗИД-IV (САЗ 09-43)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29 апреля 2010 года 
№ 71-ЗИД-IV (САЗ 10-17)</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29 апреля 2010 года № 72-ЗИ-IV (САЗ 10-17)</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27 июля 2010 года № 154-ЗИ-IV (САЗ 10-30)</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ноября 2010 года 
№ 211-ЗИД-IV (САЗ 10-46)</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7 декабря 2011 года № 228-ЗД-V (САЗ 11-49)</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29 декабря 2011 года № 264-ЗИ-V (САЗ 12-1,1)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5 июля 2012 года 
№ 119-ЗИД-V (САЗ 12-28)</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29 декабря 2012 года № 283-ЗИ-V (САЗ 12-53)</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19 марта 2013 года № 71-ЗИ-V (САЗ 13-11)</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20 ноября 2013 года 
№ 244-ЗИД-V (САЗ 13-46)</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5 апреля 2016 года № 88-ЗИ-VI (САЗ 16-14)</w:t>
        </w:r>
      </w:hyperlink>
      <w:r>
        <w:rPr>
          <w:rFonts w:ascii="times new roman;times" w:hAnsi="times new roman;times"/>
          <w:sz w:val="24"/>
        </w:rPr>
        <w:t xml:space="preserve">; </w:t>
      </w:r>
      <w:r>
        <w:rPr/>
        <w:t xml:space="preserve">
</w:t>
      </w:r>
      <w:hyperlink r:id="rId30">
        <w:r>
          <w:rPr>
            <w:rFonts w:ascii="times new roman;times" w:hAnsi="times new roman;times"/>
            <w:sz w:val="24"/>
            <w:color w:val="0563C1"/>
            <w:u w:val="single"/>
          </w:rPr>
          <w:t xml:space="preserve">от 27 октября 2016 года № 240-ЗД-VI (САЗ 16-43)</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30 ноября 2016 года 
№ 254-ЗД-VI (САЗ 16-48)</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30 ноября 2016 года № 257-ЗД-VI (САЗ 16-48)</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30 ноября 2016 года № 263-ЗД-VI (САЗ 16-48)</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30 ноября 2016 года 
№ 270-ЗИ-VI (САЗ 16-48)</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30 ноября 2016 года № 272-ЗИ-VI (САЗ 16-48)</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19 июня 2017 года № 163-ЗИ-VI (САЗ 17-25)</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14 июля 2017 года 
№ 216-ЗИ-VI (САЗ 17-29)</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19 июля 2017 года № 224-ЗИ-VI (САЗ 17-30)</w:t>
        </w:r>
      </w:hyperlink>
      <w:r>
        <w:rPr>
          <w:rFonts w:ascii="times new roman;times" w:hAnsi="times new roman;times"/>
          <w:sz w:val="24"/>
        </w:rPr>
        <w:t xml:space="preserve">; </w:t>
      </w:r>
      <w:r>
        <w:rPr/>
        <w:t xml:space="preserve">
</w:t>
      </w:r>
      <w:hyperlink r:id="rId39">
        <w:r>
          <w:rPr>
            <w:rFonts w:ascii="times new roman;times" w:hAnsi="times new roman;times"/>
            <w:sz w:val="24"/>
            <w:color w:val="0563C1"/>
            <w:u w:val="single"/>
          </w:rPr>
          <w:t xml:space="preserve">от 21 июля 2017 года № 229-ЗИ-VI (САЗ 17-30)</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12 октября 2017 года 
№ 260-ЗИ-VI (САЗ 17-42)</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16 октября 2017 года № 264-ЗИ-VI (САЗ 17-43,1)</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4 ноября 2017 года № 308-ЗИД-VI (САЗ 17-45,1)</w:t>
        </w:r>
      </w:hyperlink>
      <w:r>
        <w:rPr>
          <w:rFonts w:ascii="times new roman;times" w:hAnsi="times new roman;times"/>
          <w:sz w:val="24"/>
        </w:rPr>
        <w:t xml:space="preserve">; </w:t>
      </w:r>
      <w:hyperlink r:id="rId43">
        <w:r>
          <w:rPr>
            <w:rFonts w:ascii="times new roman;times" w:hAnsi="times new roman;times"/>
            <w:sz w:val="24"/>
            <w:color w:val="0563C1"/>
            <w:u w:val="single"/>
          </w:rPr>
          <w:t xml:space="preserve">от 28 февраля 2018 года № 43-ЗД-VI (САЗ 18-9)</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7 мая 2018 года № 122-ЗИ-VI (САЗ 18-19)</w:t>
        </w:r>
      </w:hyperlink>
      <w:r>
        <w:rPr>
          <w:rFonts w:ascii="times new roman;times" w:hAnsi="times new roman;times"/>
          <w:sz w:val="24"/>
        </w:rPr>
        <w:t xml:space="preserve">; </w:t>
      </w:r>
      <w:r>
        <w:rPr/>
        <w:t xml:space="preserve">
</w:t>
      </w:r>
      <w:hyperlink r:id="rId45">
        <w:r>
          <w:rPr>
            <w:rFonts w:ascii="times new roman;times" w:hAnsi="times new roman;times"/>
            <w:sz w:val="24"/>
            <w:color w:val="0563C1"/>
            <w:u w:val="single"/>
          </w:rPr>
          <w:t xml:space="preserve">от 25 июня 2018 года № 178-ЗИД-VI (САЗ 18-26)</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2 июля 2018 года 
№ 198-ЗИ-VI (САЗ 18-27)</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16 июля 2018 года № 207-ЗД-VI (САЗ 18-29)</w:t>
        </w:r>
      </w:hyperlink>
      <w:r>
        <w:rPr>
          <w:rFonts w:ascii="times new roman;times" w:hAnsi="times new roman;times"/>
          <w:sz w:val="24"/>
        </w:rPr>
        <w:t xml:space="preserve">; </w:t>
      </w:r>
      <w:r>
        <w:rPr/>
        <w:t xml:space="preserve">
</w:t>
      </w:r>
      <w:hyperlink r:id="rId48">
        <w:r>
          <w:rPr>
            <w:rFonts w:ascii="times new roman;times" w:hAnsi="times new roman;times"/>
            <w:sz w:val="24"/>
            <w:color w:val="0563C1"/>
            <w:u w:val="single"/>
          </w:rPr>
          <w:t xml:space="preserve">от 31 июля 2018 года № 254-ЗИ-VI (САЗ 18-31)</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20 ноября 2018 года 
№ 308-ЗИ-VI (САЗ 18-47)</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7 декабря 2018 года № 324-ЗИ-VI (САЗ 18-49)</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28 декабря 2018 года № 352-ЗД-VI (САЗ 18-52,1)</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10 января 2019 года 
№ 1-ЗИ-VI (САЗ 19-1)</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29 марта 2019 года № 38-ЗИД-VI (САЗ 19-12)</w:t>
        </w:r>
      </w:hyperlink>
      <w:r>
        <w:rPr>
          <w:rFonts w:ascii="times new roman;times" w:hAnsi="times new roman;times"/>
          <w:sz w:val="24"/>
        </w:rPr>
        <w:t xml:space="preserve">; </w:t>
      </w:r>
      <w:r>
        <w:rPr/>
        <w:t xml:space="preserve">
</w:t>
      </w:r>
      <w:hyperlink r:id="rId54">
        <w:r>
          <w:rPr>
            <w:rFonts w:ascii="times new roman;times" w:hAnsi="times new roman;times"/>
            <w:sz w:val="24"/>
            <w:color w:val="0563C1"/>
            <w:u w:val="single"/>
          </w:rPr>
          <w:t xml:space="preserve">от 11 марта 2020 года № 46-ЗИД-VI (САЗ 20-11)</w:t>
        </w:r>
      </w:hyperlink>
      <w:r>
        <w:rPr>
          <w:rFonts w:ascii="times new roman;times" w:hAnsi="times new roman;times"/>
          <w:sz w:val="24"/>
        </w:rPr>
        <w:t xml:space="preserve">; </w:t>
      </w:r>
      <w:hyperlink r:id="rId55">
        <w:r>
          <w:rPr>
            <w:rFonts w:ascii="times new roman;times" w:hAnsi="times new roman;times"/>
            <w:sz w:val="24"/>
            <w:color w:val="0563C1"/>
            <w:u w:val="single"/>
          </w:rPr>
          <w:t xml:space="preserve">от 21 апреля 2020 года 
№ 65-ЗИД-VI (САЗ 20-17)</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22 июля 2020 года № 98-ЗД-VI (САЗ 20-30)</w:t>
        </w:r>
      </w:hyperlink>
      <w:r>
        <w:rPr>
          <w:rFonts w:ascii="times new roman;times" w:hAnsi="times new roman;times"/>
          <w:sz w:val="24"/>
        </w:rPr>
        <w:t xml:space="preserve">; </w:t>
      </w:r>
      <w:r>
        <w:rPr/>
        <w:t xml:space="preserve">
</w:t>
      </w:r>
      <w:hyperlink r:id="rId57">
        <w:r>
          <w:rPr>
            <w:rFonts w:ascii="times new roman;times" w:hAnsi="times new roman;times"/>
            <w:sz w:val="24"/>
            <w:color w:val="0563C1"/>
            <w:u w:val="single"/>
          </w:rPr>
          <w:t xml:space="preserve">от 30 декабря 2020 года № 242-ЗД-VII (САЗ 21-1,1)</w:t>
        </w:r>
      </w:hyperlink>
      <w:r>
        <w:rPr>
          <w:rFonts w:ascii="times new roman;times" w:hAnsi="times new roman;times"/>
          <w:sz w:val="24"/>
        </w:rPr>
        <w:t xml:space="preserve">; </w:t>
      </w:r>
      <w:hyperlink r:id="rId58">
        <w:r>
          <w:rPr>
            <w:rFonts w:ascii="times new roman;times" w:hAnsi="times new roman;times"/>
            <w:sz w:val="24"/>
            <w:color w:val="0563C1"/>
            <w:u w:val="single"/>
          </w:rPr>
          <w:t xml:space="preserve">от 15 марта 2021 года 
№ 36-ЗИ-VII (САЗ 21-11)</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15 апреля 2021 года № 69-ЗД-VII (САЗ 21-15)</w:t>
        </w:r>
      </w:hyperlink>
      <w:r>
        <w:rPr>
          <w:rFonts w:ascii="times new roman;times" w:hAnsi="times new roman;times"/>
          <w:sz w:val="24"/>
        </w:rPr>
        <w:t xml:space="preserve">; </w:t>
      </w:r>
      <w:r>
        <w:rPr/>
        <w:t xml:space="preserve">
</w:t>
      </w:r>
      <w:hyperlink r:id="rId60">
        <w:r>
          <w:rPr>
            <w:rFonts w:ascii="times new roman;times" w:hAnsi="times new roman;times"/>
            <w:sz w:val="24"/>
            <w:color w:val="0563C1"/>
            <w:u w:val="single"/>
          </w:rPr>
          <w:t xml:space="preserve">от 29 июля 2021 года № 212-ЗД-VII (САЗ 21-30)</w:t>
        </w:r>
      </w:hyperlink>
      <w:r>
        <w:rPr>
          <w:rFonts w:ascii="times new roman;times" w:hAnsi="times new roman;times"/>
          <w:sz w:val="24"/>
        </w:rPr>
        <w:t xml:space="preserve">; </w:t>
      </w:r>
      <w:hyperlink r:id="rId61">
        <w:r>
          <w:rPr>
            <w:rFonts w:ascii="times new roman;times" w:hAnsi="times new roman;times"/>
            <w:sz w:val="24"/>
            <w:color w:val="0563C1"/>
            <w:u w:val="single"/>
          </w:rPr>
          <w:t xml:space="preserve">от 13 октября 2021 года 
№ 240-ЗИД-VII (САЗ 21-41)</w:t>
        </w:r>
      </w:hyperlink>
      <w:r>
        <w:rPr>
          <w:rFonts w:ascii="times new roman;times" w:hAnsi="times new roman;times"/>
          <w:sz w:val="24"/>
        </w:rPr>
        <w:t xml:space="preserve">; </w:t>
      </w:r>
      <w:hyperlink r:id="rId62">
        <w:r>
          <w:rPr>
            <w:rFonts w:ascii="times new roman;times" w:hAnsi="times new roman;times"/>
            <w:sz w:val="24"/>
            <w:color w:val="0563C1"/>
            <w:u w:val="single"/>
          </w:rPr>
          <w:t xml:space="preserve">от 20 октября 2021 года № 252-ЗИД-VII 
(САЗ 21-42)</w:t>
        </w:r>
      </w:hyperlink>
      <w:r>
        <w:rPr>
          <w:rFonts w:ascii="times new roman;times" w:hAnsi="times new roman;times"/>
          <w:sz w:val="24"/>
        </w:rPr>
        <w:t xml:space="preserve">; </w:t>
      </w:r>
      <w:hyperlink r:id="rId63">
        <w:r>
          <w:rPr>
            <w:rFonts w:ascii="times new roman;times" w:hAnsi="times new roman;times"/>
            <w:sz w:val="24"/>
            <w:color w:val="0563C1"/>
            <w:u w:val="single"/>
          </w:rPr>
          <w:t xml:space="preserve">от 17 декабря 2021 года № 334-ЗИД-VII (САЗ 21-50)</w:t>
        </w:r>
      </w:hyperlink>
      <w:r>
        <w:rPr>
          <w:rFonts w:ascii="times new roman;times" w:hAnsi="times new roman;times"/>
          <w:sz w:val="24"/>
        </w:rPr>
        <w:t xml:space="preserve">; </w:t>
      </w:r>
      <w:r>
        <w:rPr/>
        <w:t xml:space="preserve">
</w:t>
      </w:r>
      <w:hyperlink r:id="rId64">
        <w:r>
          <w:rPr>
            <w:rFonts w:ascii="times new roman;times" w:hAnsi="times new roman;times"/>
            <w:sz w:val="24"/>
            <w:color w:val="0563C1"/>
            <w:u w:val="single"/>
          </w:rPr>
          <w:t xml:space="preserve">от 16 февраля 2022 года № 25-ЗИ-VII (САЗ 22-6)</w:t>
        </w:r>
      </w:hyperlink>
      <w:r>
        <w:rPr>
          <w:rFonts w:ascii="times new roman;times" w:hAnsi="times new roman;times"/>
          <w:sz w:val="24"/>
        </w:rPr>
        <w:t xml:space="preserve">; </w:t>
      </w:r>
      <w:hyperlink r:id="rId65">
        <w:r>
          <w:rPr>
            <w:rFonts w:ascii="times new roman;times" w:hAnsi="times new roman;times"/>
            <w:sz w:val="24"/>
            <w:color w:val="0563C1"/>
            <w:u w:val="single"/>
          </w:rPr>
          <w:t xml:space="preserve">от 4 мая 2022 года 
№ 72-ЗИ-VII (САЗ 22-17)</w:t>
        </w:r>
      </w:hyperlink>
      <w:r>
        <w:rPr>
          <w:rFonts w:ascii="times new roman;times" w:hAnsi="times new roman;times"/>
          <w:sz w:val="24"/>
        </w:rPr>
        <w:t xml:space="preserve">; </w:t>
      </w:r>
      <w:hyperlink r:id="rId66">
        <w:r>
          <w:rPr>
            <w:rFonts w:ascii="times new roman;times" w:hAnsi="times new roman;times"/>
            <w:sz w:val="24"/>
            <w:color w:val="0563C1"/>
            <w:u w:val="single"/>
          </w:rPr>
          <w:t xml:space="preserve">от 24 ноября 2022 года № 340-ЗД-VII (САЗ 22-46)</w:t>
        </w:r>
      </w:hyperlink>
      <w:r>
        <w:rPr>
          <w:rFonts w:ascii="times new roman;times" w:hAnsi="times new roman;times"/>
          <w:sz w:val="24"/>
        </w:rPr>
        <w:t xml:space="preserve">; </w:t>
      </w:r>
      <w:hyperlink r:id="rId67">
        <w:r>
          <w:rPr>
            <w:rFonts w:ascii="times new roman;times" w:hAnsi="times new roman;times"/>
            <w:sz w:val="24"/>
            <w:color w:val="0563C1"/>
            <w:u w:val="single"/>
          </w:rPr>
          <w:t xml:space="preserve">от 16 марта 2023 года № 45-ЗИД-VII (САЗ 23-11)</w:t>
        </w:r>
      </w:hyperlink>
      <w:r>
        <w:rPr>
          <w:rFonts w:ascii="times new roman;times" w:hAnsi="times new roman;times"/>
          <w:sz w:val="24"/>
        </w:rPr>
        <w:t xml:space="preserve">; </w:t>
      </w:r>
      <w:hyperlink r:id="rId68">
        <w:r>
          <w:rPr>
            <w:rFonts w:ascii="times new roman;times" w:hAnsi="times new roman;times"/>
            <w:sz w:val="24"/>
            <w:color w:val="0563C1"/>
            <w:u w:val="single"/>
          </w:rPr>
          <w:t xml:space="preserve">от 20 июля 2023 года 
№ 245-ЗИ-VII (САЗ 23-29)</w:t>
        </w:r>
      </w:hyperlink>
      <w:r>
        <w:rPr>
          <w:rFonts w:ascii="times new roman;times" w:hAnsi="times new roman;times"/>
          <w:sz w:val="24"/>
        </w:rPr>
        <w:t xml:space="preserve">; </w:t>
      </w:r>
      <w:hyperlink r:id="rId69">
        <w:r>
          <w:rPr>
            <w:rFonts w:ascii="times new roman;times" w:hAnsi="times new roman;times"/>
            <w:sz w:val="24"/>
            <w:color w:val="0563C1"/>
            <w:u w:val="single"/>
          </w:rPr>
          <w:t xml:space="preserve">от 10 октября 2023 года № 313-ЗИД-VII 
(САЗ 23-41)</w:t>
        </w:r>
      </w:hyperlink>
      <w:r>
        <w:rPr>
          <w:rFonts w:ascii="times new roman;times" w:hAnsi="times new roman;times"/>
          <w:sz w:val="24"/>
        </w:rPr>
        <w:t xml:space="preserve">; </w:t>
      </w:r>
      <w:hyperlink r:id="rId70">
        <w:r>
          <w:rPr>
            <w:rFonts w:ascii="times new roman;times" w:hAnsi="times new roman;times"/>
            <w:sz w:val="24"/>
            <w:color w:val="0563C1"/>
            <w:u w:val="single"/>
          </w:rPr>
          <w:t xml:space="preserve">от 22 июля 2024 года № 168-ЗИ-VII (САЗ 24-31)</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Наименование статьи 11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11. Центральные органы государственного управления,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осуществляющие пенсионное обеспечение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(пенсионные органы)».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пункте 1 статьи 11 слова «предшествующему выходу на пенсию»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заменить словами «за исключением случаев, предусмотренных пунктом 4 настоящей статьи».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Статью 11 дополнить пунктом 4 следующего содержания:</w:t>
      </w:r>
    </w:p>
    <w:p>
      <w:pPr>
        <w:pStyle w:val="BodyTextoutside-table"/>
        <w:bidi w:val="0"/>
        <w:spacing w:before="0" w:after="283"/>
        <w:ind w:firstLine="709" w:left="0" w:right="0"/>
        <w:jc w:val="left"/>
        <w:rPr/>
      </w:pPr>
      <w:r>
        <w:rPr>
          <w:rFonts w:ascii="times new roman;times" w:hAnsi="times new roman;times"/>
          <w:sz w:val="24"/>
        </w:rPr>
        <w:t xml:space="preserve">«4. Пенсионное обеспечение лиц, выплата пенсии которым была приостановлена по основаниям, определенным пунктом 3 статьи 6 настоящего Закона, в связи с заключением ими контракта о прохождении военной службы, службы в органах внутренних дел, уголовно-исполнительной системе, </w:t>
      </w:r>
      <w:r>
        <w:rPr/>
        <w:br/>
      </w:r>
      <w:r>
        <w:rPr>
          <w:rFonts w:ascii="times new roman;times" w:hAnsi="times new roman;times"/>
          <w:sz w:val="24"/>
        </w:rPr>
        <w:t xml:space="preserve">в службе судебных исполнителей, налоговых или таможенных органах, </w:t>
      </w:r>
      <w:r>
        <w:rPr/>
        <w:br/>
      </w:r>
      <w:r>
        <w:rPr>
          <w:rFonts w:ascii="times new roman;times" w:hAnsi="times new roman;times"/>
          <w:sz w:val="24"/>
        </w:rPr>
        <w:t>при последующем увольнении их со службы осуществляется центральными органами государственного управления в соответствии со статьей 11-1 настоящего Закона».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Главу 1 дополнить статьей 11-1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11-1. Центральные органы государственного управления,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осуществляющие пенсионное обеспечение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повторного определения их на службу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Пенсионное обеспечение лиц, выплата пенсии которым была приостановлена по основаниям, определенным пунктом 3 статьи 6 настоящего Закона, в случае поступления их на службу в органы внутренних дел, уголовно-исполнительной системы, службу судебных исполнителей, налоговые и таможенные органы, на военную службу в органы, которыми им ранее была назначена пенсия за выслугу лет и впоследствии приостановлена ее выплата, и последующего увольнения со службы из данных органов осуществляется пенсионным органом, ранее назначившим пенсию за выслугу лет и впоследствии приостановившим ее выплату. В данном случае пенсионный орган, назначивший пенсию за выслугу лет и впоследствии приостановивший ее выплату, возобновляет выплату пенсии за выслугу лет.</w:t>
      </w:r>
    </w:p>
    <w:p>
      <w:pPr>
        <w:pStyle w:val="BodyTextoutside-table"/>
        <w:bidi w:val="0"/>
        <w:spacing w:before="0" w:after="283"/>
        <w:ind w:firstLine="709" w:left="0" w:right="0"/>
        <w:jc w:val="left"/>
        <w:outlineLvl w:val="1"/>
        <w:rPr/>
      </w:pPr>
      <w:r>
        <w:rPr>
          <w:rFonts w:ascii="times new roman;times" w:hAnsi="times new roman;times"/>
          <w:sz w:val="24"/>
        </w:rPr>
        <w:t xml:space="preserve">2. Пенсионное обеспечение лиц, выплата пенсии которым была приостановлена по основаниям, определенным пунктом 3 статьи 6 настоящего Закона, в случае поступления их на службу в органы внутренних дел, уголовно-исполнительной системы, службу судебных исполнителей, налоговые и таможенные органы, на военную службу, за исключением случая, указанного в пункте 1 настоящей статьи, и последующего увольнения </w:t>
      </w:r>
      <w:r>
        <w:rPr/>
        <w:br/>
      </w:r>
      <w:r>
        <w:rPr>
          <w:rFonts w:ascii="times new roman;times" w:hAnsi="times new roman;times"/>
          <w:sz w:val="24"/>
        </w:rPr>
        <w:t>со службы производится по их выбору: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пенсионным органом, назначившим пенсию за выслугу лет и приостановившим ее выплату. В данном случае пенсионный орган, назначивший пенсию за выслугу лет и приостановивший ее выплату, возобновляет выплату пенсии за выслугу лет;</w:t>
      </w:r>
    </w:p>
    <w:p>
      <w:pPr>
        <w:pStyle w:val="BodyTextoutside-table"/>
        <w:bidi w:val="0"/>
        <w:spacing w:before="0" w:after="283"/>
        <w:ind w:firstLine="709" w:left="0" w:right="0"/>
        <w:jc w:val="left"/>
        <w:rPr/>
      </w:pPr>
      <w:r>
        <w:rPr>
          <w:rFonts w:ascii="times new roman;times" w:hAnsi="times new roman;times"/>
          <w:sz w:val="24"/>
        </w:rPr>
        <w:t xml:space="preserve">б) пенсионным органом согласно ведомственной принадлежности последнего места службы, предусмотренной статьей 11 настоящего Закона. </w:t>
      </w:r>
      <w:r>
        <w:rPr/>
        <w:br/>
      </w:r>
      <w:r>
        <w:rPr>
          <w:rFonts w:ascii="times new roman;times" w:hAnsi="times new roman;times"/>
          <w:sz w:val="24"/>
        </w:rPr>
        <w:t>В данном случае пенсионным органом, ранее назначившим пенсию за выслугу лет и приостановившим ее выплату, прекращается выплата назначенной пенсии за выслугу лет, а пенсионным органом согласно подведомственности последнего места службы, предусмотренной статьей 11 настоящего Закона, назначается выплата пенсии за выслугу лет».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Пункт 2 статьи 14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«2. В случаях, предусмотренных пунктом 1 статьи 11-1 настоящего Закона, при возобновлении выплаты пенсии за выслугу лет осуществляется </w:t>
      </w:r>
      <w:r>
        <w:rPr/>
        <w:br/>
      </w:r>
      <w:r>
        <w:rPr>
          <w:rFonts w:ascii="times new roman;times" w:hAnsi="times new roman;times"/>
          <w:sz w:val="24"/>
        </w:rPr>
        <w:t>ее перерасчет исходя из выслуги лет и общего трудового стажа на день последнего увольнения лица, обладающего правом на пенсию за выслугу лет, со службы.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предусмотренных подпунктом а) пункта 2 статьи 11-1 настоящего Закона, пенсия за выслугу лет возобновляется исходя из выслуги лет и общего трудового стажа лица, обладающего правом на пенсию за выслугу лет, на день приостановления выплаты пенсии за выслугу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предусмотренных подпунктом б) пункта 2 статьи 11-1 настоящего Закона, пенсия за выслугу лет назначается пенсионным органом согласно подведомственности последнего места службы, предусмотренной статьей 11 настоящего Закона, исходя из выслуги лет и общего трудового стажа лица, обладающего правом на пенсию за выслугу лет, на день последнего увольнения».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Пункт 2 статьи 42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 случаях, предусмотренных статьей 11-1 настоящего Закона, размер пенсии за выслугу лет при возобновлении ее выплаты или ее назначении исчисляется по выбору лиц, имеющих право на пенсию за выслугу лет, исходя из суммы их денежного довольствия на день их последнего увольнения либо суммы их денежного довольствия, примененной при исчислении пенсии за выслугу лет, на день предшествующего приостановления ее выплаты».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Пункт 1 статьи 48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Лица, указанные в статье 1 настоящего Закона, и члены их семей (кроме указанных в пункте 2 статьи 2 настоящего Закона) обращаются с заявлениями о назначении, приостановлении, перерасчете, возобновлении пенсий в соответствующие пенсионные органы по ведомственной принадлежности, указанной в статьях 11, 11-1 настоящего Закона».</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18 сентября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221-ЗИД-VII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4%20%D1%8F%D0%BD%D0%B2%D0%B0%D1%80%D1%8F%202000%20%D0%B3%D0%BE%D0%B4%D0%B0%20%E2%84%96%20230-%D0%97%20%C2%AB%D0%9E%20%D0%B3%D0%BE%D1%81%D1%83%D0%B4%D0%B0%D1%80%D1%81%D1%82%D0%B2%D0%B5%D0%BD%D0%BD%D0%BE%D0%BC%20%D0%BF%D0%B5%D0%BD%D1%81%D0%B8%D0%BE%D0%BD%D0%BD%D0%BE%D0%BC%20%D0%BE%D0%B1%D0%B5%D1%81%D0%BF%D0%B5%D1%87%D0%B5%D0%BD%D0%B8%D0%B8%20%D0%BB%D0%B8%D1%86%2C%20%D0%BF%D1%80%D0%BE%D1%85%D0%BE%D0%B4%D0%B8%D0%B2%D1%88%D0%B8%D1%85%20%D0%B2%D0%BE%D0%B5%D0%BD%D0%BD%D1%83%D1%8E%20%D1%81%D0%BB%D1%83%D0%B6%D0%B1%D1%83%2C%20%D1%81%D0%BB%D1%83%D0%B6%D0%B1%D1%83%20%D0%B2%20%D0%BE%D1%80%D0%B3%D0%B0%D0%BD%D0%B0%D1%85%20%D0%B2%D0%BD%D1%83%D1%82%D1%80%D0%B5%D0%BD%D0%BD%D0%B8%D1%85%20%D0%B4%D0%B5%D0%BB%2C%20%D1%82%D0%B0%D0%BC%D0%BE%D0%B6%D0%B5%D0%BD%D0%BD%D1%8B%D1%85%20%D0%BE%D1%80%D0%B3%D0%B0%D0%BD%D0%B0%D1%85%2C%20%D0%B8%20%D0%B8%D1%85%20%D1%81%D0%B5%D0%BC%D0%B5%D0%B9%C2%BB%20%28%D0%A1%D0%97%D0%9C%D0%A0%2000-1%2C2%29" TargetMode="External"/><Relationship Id="rId6" Type="http://schemas.openxmlformats.org/officeDocument/2006/relationships/hyperlink" Target="documents/search/doc-link/?q=%D0%BE%D1%82%2015%20%D0%BC%D0%B0%D1%8F%202002%20%D0%B3%D0%BE%D0%B4%D0%B0%20%E2%84%96%20125-%D0%97%D0%98%D0%94-III%20%28%D0%A1%D0%90%D0%97%2002-20%29" TargetMode="External"/><Relationship Id="rId7" Type="http://schemas.openxmlformats.org/officeDocument/2006/relationships/hyperlink" Target="documents/search/doc-link/?q=%D0%BE%D1%82%2030%20%D0%B8%D1%8E%D0%BD%D1%8F%20%0A2003%20%D0%B3%D0%BE%D0%B4%D0%B0%20%E2%84%96%20299-%D0%97%D0%98%D0%94-III%20%28%D0%A1%D0%90%D0%97%2003-27%29" TargetMode="External"/><Relationship Id="rId8" Type="http://schemas.openxmlformats.org/officeDocument/2006/relationships/hyperlink" Target="documents/search/doc-link/?q=%D0%BE%D1%82%2030%20%D0%B8%D1%8E%D0%BD%D1%8F%202004%20%D0%B3%D0%BE%D0%B4%D0%B0%20%E2%84%96%20435-%D0%97%D0%98-III%20%0A%28%D0%A1%D0%90%D0%97%2004-27%29" TargetMode="External"/><Relationship Id="rId9" Type="http://schemas.openxmlformats.org/officeDocument/2006/relationships/hyperlink" Target="documents/search/doc-link/?q=%D0%BE%D1%82%2025%20%D1%84%D0%B5%D0%B2%D1%80%D0%B0%D0%BB%D1%8F%202005%20%D0%B3%D0%BE%D0%B4%D0%B0%20%E2%84%96%20540-%D0%97%D0%98%D0%94-III%20%28%D0%A1%D0%90%D0%97%2005-9%29" TargetMode="External"/><Relationship Id="rId10" Type="http://schemas.openxmlformats.org/officeDocument/2006/relationships/hyperlink" Target="documents/search/doc-link/?q=%D0%BE%D1%82%2017%20%D0%BE%D0%BA%D1%82%D1%8F%D0%B1%D1%80%D1%8F%202006%20%D0%B3%D0%BE%D0%B4%D0%B0%20%E2%84%96%20104-%D0%97%D0%98%D0%94-IV%20%28%D0%A1%D0%90%D0%97%2006-43%29" TargetMode="External"/><Relationship Id="rId11" Type="http://schemas.openxmlformats.org/officeDocument/2006/relationships/hyperlink" Target="documents/search/doc-link/?q=%D0%BE%D1%82%204%20%D0%BE%D0%BA%D1%82%D1%8F%D0%B1%D1%80%D1%8F%202007%20%D0%B3%D0%BE%D0%B4%D0%B0%20%E2%84%96%20324-%D0%97%D0%98-IV%20%28%D0%A1%D0%90%D0%97%2007-41%29" TargetMode="External"/><Relationship Id="rId12" Type="http://schemas.openxmlformats.org/officeDocument/2006/relationships/hyperlink" Target="documents/search/doc-link/?q=%D0%BE%D1%82%2020%20%D0%B4%D0%B5%D0%BA%D0%B0%D0%B1%D1%80%D1%8F%202007%20%D0%B3%D0%BE%D0%B4%D0%B0%20%E2%84%96%20364-%D0%97%D0%94-IV%20%28%D0%A1%D0%90%D0%97%2007-52%29" TargetMode="External"/><Relationship Id="rId13" Type="http://schemas.openxmlformats.org/officeDocument/2006/relationships/hyperlink" Target="documents/search/doc-link/?q=%D0%BE%D1%82%2020%20%D0%BC%D0%B0%D1%80%D1%82%D0%B0%202008%20%D0%B3%D0%BE%D0%B4%D0%B0%20%E2%84%96%20416-%D0%97%D0%94-IV%20%28%D0%A1%D0%90%D0%97%2008-11%29" TargetMode="External"/><Relationship Id="rId14" Type="http://schemas.openxmlformats.org/officeDocument/2006/relationships/hyperlink" Target="documents/search/doc-link/?q=%D0%BE%D1%82%202%20%D0%B4%D0%B5%D0%BA%D0%B0%D0%B1%D1%80%D1%8F%202008%20%D0%B3%D0%BE%D0%B4%D0%B0%20%E2%84%96%20610-%D0%97%D0%98%D0%94-IV%20%28%D0%A1%D0%90%D0%97%2008-48%29" TargetMode="External"/><Relationship Id="rId15" Type="http://schemas.openxmlformats.org/officeDocument/2006/relationships/hyperlink" Target="documents/search/doc-link/?q=%D0%BE%D1%82%205%20%D0%BC%D0%B0%D1%8F%202009%20%D0%B3%D0%BE%D0%B4%D0%B0%20%E2%84%96%20744-%D0%97%D0%98-IV%20%28%D0%A1%D0%90%D0%97%2009-19%29" TargetMode="External"/><Relationship Id="rId16" Type="http://schemas.openxmlformats.org/officeDocument/2006/relationships/hyperlink" Target="documents/search/doc-link/?q=%D0%BE%D1%82%206%20%D0%B8%D1%8E%D0%BB%D1%8F%202009%20%D0%B3%D0%BE%D0%B4%D0%B0%20%E2%84%96%20797-%D0%97%D0%98%D0%94-IV%20%28%D0%A1%D0%90%D0%97%2009-28%29" TargetMode="External"/><Relationship Id="rId17" Type="http://schemas.openxmlformats.org/officeDocument/2006/relationships/hyperlink" Target="documents/search/doc-link/?q=%D0%BE%D1%82%2025%20%D0%B0%D0%B2%D0%B3%D1%83%D1%81%D1%82%D0%B0%202009%20%D0%B3%D0%BE%D0%B4%D0%B0%20%E2%84%96%20850-%D0%97%D0%98-IV%20%28%D0%A1%D0%90%D0%97%2009-35%29" TargetMode="External"/><Relationship Id="rId18" Type="http://schemas.openxmlformats.org/officeDocument/2006/relationships/hyperlink" Target="documents/search/doc-link/?q=%D0%BE%D1%82%2022%20%D0%BE%D0%BA%D1%82%D1%8F%D0%B1%D1%80%D1%8F%202009%20%D0%B3%D0%BE%D0%B4%D0%B0%20%E2%84%96%20894-%D0%97%D0%98%D0%94-IV%20%28%D0%A1%D0%90%D0%97%2009-43%29" TargetMode="External"/><Relationship Id="rId19" Type="http://schemas.openxmlformats.org/officeDocument/2006/relationships/hyperlink" Target="documents/search/doc-link/?q=%D0%BE%D1%82%2029%20%D0%B0%D0%BF%D1%80%D0%B5%D0%BB%D1%8F%202010%20%D0%B3%D0%BE%D0%B4%D0%B0%20%0A%E2%84%96%2071-%D0%97%D0%98%D0%94-IV%20%28%D0%A1%D0%90%D0%97%2010-17%29" TargetMode="External"/><Relationship Id="rId20" Type="http://schemas.openxmlformats.org/officeDocument/2006/relationships/hyperlink" Target="documents/search/doc-link/?q=%D0%BE%D1%82%2029%20%D0%B0%D0%BF%D1%80%D0%B5%D0%BB%D1%8F%202010%20%D0%B3%D0%BE%D0%B4%D0%B0%20%E2%84%96%2072-%D0%97%D0%98-IV%20%28%D0%A1%D0%90%D0%97%2010-17%29" TargetMode="External"/><Relationship Id="rId21" Type="http://schemas.openxmlformats.org/officeDocument/2006/relationships/hyperlink" Target="documents/search/doc-link/?q=%D0%BE%D1%82%2027%20%D0%B8%D1%8E%D0%BB%D1%8F%202010%20%D0%B3%D0%BE%D0%B4%D0%B0%20%E2%84%96%20154-%D0%97%D0%98-IV%20%28%D0%A1%D0%90%D0%97%2010-30%29" TargetMode="External"/><Relationship Id="rId22" Type="http://schemas.openxmlformats.org/officeDocument/2006/relationships/hyperlink" Target="documents/search/doc-link/?q=%D0%BE%D1%82%2015%20%D0%BD%D0%BE%D1%8F%D0%B1%D1%80%D1%8F%202010%20%D0%B3%D0%BE%D0%B4%D0%B0%20%0A%E2%84%96%20211-%D0%97%D0%98%D0%94-IV%20%28%D0%A1%D0%90%D0%97%2010-46%29" TargetMode="External"/><Relationship Id="rId23" Type="http://schemas.openxmlformats.org/officeDocument/2006/relationships/hyperlink" Target="documents/search/doc-link/?q=%D0%BE%D1%82%207%20%D0%B4%D0%B5%D0%BA%D0%B0%D0%B1%D1%80%D1%8F%202011%20%D0%B3%D0%BE%D0%B4%D0%B0%20%E2%84%96%20228-%D0%97%D0%94-V%20%28%D0%A1%D0%90%D0%97%2011-49%29" TargetMode="External"/><Relationship Id="rId24" Type="http://schemas.openxmlformats.org/officeDocument/2006/relationships/hyperlink" Target="documents/search/doc-link/?q=%D0%BE%D1%82%2029%20%D0%B4%D0%B5%D0%BA%D0%B0%D0%B1%D1%80%D1%8F%202011%20%D0%B3%D0%BE%D0%B4%D0%B0%20%E2%84%96%20264-%D0%97%D0%98-V%20%28%D0%A1%D0%90%D0%97%2012-1%2C1%29" TargetMode="External"/><Relationship Id="rId25" Type="http://schemas.openxmlformats.org/officeDocument/2006/relationships/hyperlink" Target="documents/search/doc-link/?q=%D0%BE%D1%82%205%20%D0%B8%D1%8E%D0%BB%D1%8F%202012%20%D0%B3%D0%BE%D0%B4%D0%B0%20%0A%E2%84%96%20119-%D0%97%D0%98%D0%94-V%20%28%D0%A1%D0%90%D0%97%2012-28%29" TargetMode="External"/><Relationship Id="rId26" Type="http://schemas.openxmlformats.org/officeDocument/2006/relationships/hyperlink" Target="documents/search/doc-link/?q=%D0%BE%D1%82%2029%20%D0%B4%D0%B5%D0%BA%D0%B0%D0%B1%D1%80%D1%8F%202012%20%D0%B3%D0%BE%D0%B4%D0%B0%20%E2%84%96%20283-%D0%97%D0%98-V%20%28%D0%A1%D0%90%D0%97%2012-53%29" TargetMode="External"/><Relationship Id="rId27" Type="http://schemas.openxmlformats.org/officeDocument/2006/relationships/hyperlink" Target="documents/search/doc-link/?q=%D0%BE%D1%82%2019%20%D0%BC%D0%B0%D1%80%D1%82%D0%B0%202013%20%D0%B3%D0%BE%D0%B4%D0%B0%20%E2%84%96%2071-%D0%97%D0%98-V%20%28%D0%A1%D0%90%D0%97%2013-11%29" TargetMode="External"/><Relationship Id="rId28" Type="http://schemas.openxmlformats.org/officeDocument/2006/relationships/hyperlink" Target="documents/search/doc-link/?q=%D0%BE%D1%82%2020%20%D0%BD%D0%BE%D1%8F%D0%B1%D1%80%D1%8F%202013%20%D0%B3%D0%BE%D0%B4%D0%B0%20%0A%E2%84%96%20244-%D0%97%D0%98%D0%94-V%20%28%D0%A1%D0%90%D0%97%2013-46%29" TargetMode="External"/><Relationship Id="rId29" Type="http://schemas.openxmlformats.org/officeDocument/2006/relationships/hyperlink" Target="documents/search/doc-link/?q=%D0%BE%D1%82%205%20%D0%B0%D0%BF%D1%80%D0%B5%D0%BB%D1%8F%202016%20%D0%B3%D0%BE%D0%B4%D0%B0%20%E2%84%96%2088-%D0%97%D0%98-VI%20%28%D0%A1%D0%90%D0%97%2016-14%29" TargetMode="External"/><Relationship Id="rId30" Type="http://schemas.openxmlformats.org/officeDocument/2006/relationships/hyperlink" Target="documents/search/doc-link/?q=%D0%BE%D1%82%2027%20%D0%BE%D0%BA%D1%82%D1%8F%D0%B1%D1%80%D1%8F%202016%20%D0%B3%D0%BE%D0%B4%D0%B0%20%E2%84%96%20240-%D0%97%D0%94-VI%20%28%D0%A1%D0%90%D0%97%2016-43%29" TargetMode="External"/><Relationship Id="rId31" Type="http://schemas.openxmlformats.org/officeDocument/2006/relationships/hyperlink" Target="documents/search/doc-link/?q=%D0%BE%D1%82%2030%20%D0%BD%D0%BE%D1%8F%D0%B1%D1%80%D1%8F%202016%20%D0%B3%D0%BE%D0%B4%D0%B0%20%0A%E2%84%96%20254-%D0%97%D0%94-VI%20%28%D0%A1%D0%90%D0%97%2016-48%29" TargetMode="External"/><Relationship Id="rId32" Type="http://schemas.openxmlformats.org/officeDocument/2006/relationships/hyperlink" Target="documents/search/doc-link/?q=%D0%BE%D1%82%2030%20%D0%BD%D0%BE%D1%8F%D0%B1%D1%80%D1%8F%202016%20%D0%B3%D0%BE%D0%B4%D0%B0%20%E2%84%96%20257-%D0%97%D0%94-VI%20%28%D0%A1%D0%90%D0%97%2016-48%29" TargetMode="External"/><Relationship Id="rId33" Type="http://schemas.openxmlformats.org/officeDocument/2006/relationships/hyperlink" Target="documents/search/doc-link/?q=%D0%BE%D1%82%2030%20%D0%BD%D0%BE%D1%8F%D0%B1%D1%80%D1%8F%202016%20%D0%B3%D0%BE%D0%B4%D0%B0%20%E2%84%96%20263-%D0%97%D0%94-VI%20%28%D0%A1%D0%90%D0%97%2016-48%29" TargetMode="External"/><Relationship Id="rId34" Type="http://schemas.openxmlformats.org/officeDocument/2006/relationships/hyperlink" Target="documents/search/doc-link/?q=%D0%BE%D1%82%2030%20%D0%BD%D0%BE%D1%8F%D0%B1%D1%80%D1%8F%202016%20%D0%B3%D0%BE%D0%B4%D0%B0%20%0A%E2%84%96%20270-%D0%97%D0%98-VI%20%28%D0%A1%D0%90%D0%97%2016-48%29" TargetMode="External"/><Relationship Id="rId35" Type="http://schemas.openxmlformats.org/officeDocument/2006/relationships/hyperlink" Target="documents/search/doc-link/?q=%D0%BE%D1%82%2030%20%D0%BD%D0%BE%D1%8F%D0%B1%D1%80%D1%8F%202016%20%D0%B3%D0%BE%D0%B4%D0%B0%20%E2%84%96%20272-%D0%97%D0%98-VI%20%28%D0%A1%D0%90%D0%97%2016-48%29" TargetMode="External"/><Relationship Id="rId36" Type="http://schemas.openxmlformats.org/officeDocument/2006/relationships/hyperlink" Target="documents/search/doc-link/?q=%D0%BE%D1%82%2019%20%D0%B8%D1%8E%D0%BD%D1%8F%202017%20%D0%B3%D0%BE%D0%B4%D0%B0%20%E2%84%96%20163-%D0%97%D0%98-VI%20%28%D0%A1%D0%90%D0%97%2017-25%29" TargetMode="External"/><Relationship Id="rId37" Type="http://schemas.openxmlformats.org/officeDocument/2006/relationships/hyperlink" Target="documents/search/doc-link/?q=%D0%BE%D1%82%2014%20%D0%B8%D1%8E%D0%BB%D1%8F%202017%20%D0%B3%D0%BE%D0%B4%D0%B0%20%0A%E2%84%96%20216-%D0%97%D0%98-VI%20%28%D0%A1%D0%90%D0%97%2017-29%29" TargetMode="External"/><Relationship Id="rId38" Type="http://schemas.openxmlformats.org/officeDocument/2006/relationships/hyperlink" Target="documents/search/doc-link/?q=%D0%BE%D1%82%2019%20%D0%B8%D1%8E%D0%BB%D1%8F%202017%20%D0%B3%D0%BE%D0%B4%D0%B0%20%E2%84%96%20224-%D0%97%D0%98-VI%20%28%D0%A1%D0%90%D0%97%2017-30%29" TargetMode="External"/><Relationship Id="rId39" Type="http://schemas.openxmlformats.org/officeDocument/2006/relationships/hyperlink" Target="documents/search/doc-link/?q=%D0%BE%D1%82%2021%20%D0%B8%D1%8E%D0%BB%D1%8F%202017%20%D0%B3%D0%BE%D0%B4%D0%B0%20%E2%84%96%20229-%D0%97%D0%98-VI%20%28%D0%A1%D0%90%D0%97%2017-30%29" TargetMode="External"/><Relationship Id="rId40" Type="http://schemas.openxmlformats.org/officeDocument/2006/relationships/hyperlink" Target="documents/search/doc-link/?q=%D0%BE%D1%82%2012%20%D0%BE%D0%BA%D1%82%D1%8F%D0%B1%D1%80%D1%8F%202017%20%D0%B3%D0%BE%D0%B4%D0%B0%20%0A%E2%84%96%20260-%D0%97%D0%98-VI%20%28%D0%A1%D0%90%D0%97%2017-42%29" TargetMode="External"/><Relationship Id="rId41" Type="http://schemas.openxmlformats.org/officeDocument/2006/relationships/hyperlink" Target="documents/search/doc-link/?q=%D0%BE%D1%82%2016%20%D0%BE%D0%BA%D1%82%D1%8F%D0%B1%D1%80%D1%8F%202017%20%D0%B3%D0%BE%D0%B4%D0%B0%20%E2%84%96%20264-%D0%97%D0%98-VI%20%28%D0%A1%D0%90%D0%97%2017-43%2C1%29" TargetMode="External"/><Relationship Id="rId42" Type="http://schemas.openxmlformats.org/officeDocument/2006/relationships/hyperlink" Target="documents/search/doc-link/?q=%D0%BE%D1%82%204%20%D0%BD%D0%BE%D1%8F%D0%B1%D1%80%D1%8F%202017%20%D0%B3%D0%BE%D0%B4%D0%B0%20%E2%84%96%20308-%D0%97%D0%98%D0%94-VI%20%28%D0%A1%D0%90%D0%97%2017-45%2C1%29" TargetMode="External"/><Relationship Id="rId43" Type="http://schemas.openxmlformats.org/officeDocument/2006/relationships/hyperlink" Target="documents/search/doc-link/?q=%D0%BE%D1%82%2028%20%D1%84%D0%B5%D0%B2%D1%80%D0%B0%D0%BB%D1%8F%202018%20%D0%B3%D0%BE%D0%B4%D0%B0%20%E2%84%96%2043-%D0%97%D0%94-VI%20%28%D0%A1%D0%90%D0%97%2018-9%29" TargetMode="External"/><Relationship Id="rId44" Type="http://schemas.openxmlformats.org/officeDocument/2006/relationships/hyperlink" Target="documents/search/doc-link/?q=%D0%BE%D1%82%207%20%D0%BC%D0%B0%D1%8F%202018%20%D0%B3%D0%BE%D0%B4%D0%B0%20%E2%84%96%20122-%D0%97%D0%98-VI%20%28%D0%A1%D0%90%D0%97%2018-19%29" TargetMode="External"/><Relationship Id="rId45" Type="http://schemas.openxmlformats.org/officeDocument/2006/relationships/hyperlink" Target="documents/search/doc-link/?q=%D0%BE%D1%82%2025%20%D0%B8%D1%8E%D0%BD%D1%8F%202018%20%D0%B3%D0%BE%D0%B4%D0%B0%20%E2%84%96%20178-%D0%97%D0%98%D0%94-VI%20%28%D0%A1%D0%90%D0%97%2018-26%29" TargetMode="External"/><Relationship Id="rId46" Type="http://schemas.openxmlformats.org/officeDocument/2006/relationships/hyperlink" Target="documents/search/doc-link/?q=%D0%BE%D1%82%202%20%D0%B8%D1%8E%D0%BB%D1%8F%202018%20%D0%B3%D0%BE%D0%B4%D0%B0%20%0A%E2%84%96%20198-%D0%97%D0%98-VI%20%28%D0%A1%D0%90%D0%97%2018-27%29" TargetMode="External"/><Relationship Id="rId47" Type="http://schemas.openxmlformats.org/officeDocument/2006/relationships/hyperlink" Target="documents/search/doc-link/?q=%D0%BE%D1%82%2016%20%D0%B8%D1%8E%D0%BB%D1%8F%202018%20%D0%B3%D0%BE%D0%B4%D0%B0%20%E2%84%96%20207-%D0%97%D0%94-VI%20%28%D0%A1%D0%90%D0%97%2018-29%29" TargetMode="External"/><Relationship Id="rId48" Type="http://schemas.openxmlformats.org/officeDocument/2006/relationships/hyperlink" Target="documents/search/doc-link/?q=%D0%BE%D1%82%2031%20%D0%B8%D1%8E%D0%BB%D1%8F%202018%20%D0%B3%D0%BE%D0%B4%D0%B0%20%E2%84%96%20254-%D0%97%D0%98-VI%20%28%D0%A1%D0%90%D0%97%2018-31%29" TargetMode="External"/><Relationship Id="rId49" Type="http://schemas.openxmlformats.org/officeDocument/2006/relationships/hyperlink" Target="documents/search/doc-link/?q=%D0%BE%D1%82%2020%20%D0%BD%D0%BE%D1%8F%D0%B1%D1%80%D1%8F%202018%20%D0%B3%D0%BE%D0%B4%D0%B0%20%0A%E2%84%96%20308-%D0%97%D0%98-VI%20%28%D0%A1%D0%90%D0%97%2018-47%29" TargetMode="External"/><Relationship Id="rId50" Type="http://schemas.openxmlformats.org/officeDocument/2006/relationships/hyperlink" Target="documents/search/doc-link/?q=%D0%BE%D1%82%207%20%D0%B4%D0%B5%D0%BA%D0%B0%D0%B1%D1%80%D1%8F%202018%20%D0%B3%D0%BE%D0%B4%D0%B0%20%E2%84%96%20324-%D0%97%D0%98-VI%20%28%D0%A1%D0%90%D0%97%2018-49%29" TargetMode="External"/><Relationship Id="rId51" Type="http://schemas.openxmlformats.org/officeDocument/2006/relationships/hyperlink" Target="documents/search/doc-link/?q=%D0%BE%D1%82%2028%20%D0%B4%D0%B5%D0%BA%D0%B0%D0%B1%D1%80%D1%8F%202018%20%D0%B3%D0%BE%D0%B4%D0%B0%20%E2%84%96%20352-%D0%97%D0%94-VI%20%28%D0%A1%D0%90%D0%97%2018-52%2C1%29" TargetMode="External"/><Relationship Id="rId52" Type="http://schemas.openxmlformats.org/officeDocument/2006/relationships/hyperlink" Target="documents/search/doc-link/?q=%D0%BE%D1%82%2010%20%D1%8F%D0%BD%D0%B2%D0%B0%D1%80%D1%8F%202019%20%D0%B3%D0%BE%D0%B4%D0%B0%20%0A%E2%84%96%201-%D0%97%D0%98-VI%20%28%D0%A1%D0%90%D0%97%2019-1%29" TargetMode="External"/><Relationship Id="rId53" Type="http://schemas.openxmlformats.org/officeDocument/2006/relationships/hyperlink" Target="documents/search/doc-link/?q=%D0%BE%D1%82%2029%20%D0%BC%D0%B0%D1%80%D1%82%D0%B0%202019%20%D0%B3%D0%BE%D0%B4%D0%B0%20%E2%84%96%2038-%D0%97%D0%98%D0%94-VI%20%28%D0%A1%D0%90%D0%97%2019-12%29" TargetMode="External"/><Relationship Id="rId54" Type="http://schemas.openxmlformats.org/officeDocument/2006/relationships/hyperlink" Target="documents/search/doc-link/?q=%D0%BE%D1%82%2011%20%D0%BC%D0%B0%D1%80%D1%82%D0%B0%202020%20%D0%B3%D0%BE%D0%B4%D0%B0%20%E2%84%96%2046-%D0%97%D0%98%D0%94-VI%20%28%D0%A1%D0%90%D0%97%2020-11%29" TargetMode="External"/><Relationship Id="rId55" Type="http://schemas.openxmlformats.org/officeDocument/2006/relationships/hyperlink" Target="documents/search/doc-link/?q=%D0%BE%D1%82%2021%20%D0%B0%D0%BF%D1%80%D0%B5%D0%BB%D1%8F%202020%20%D0%B3%D0%BE%D0%B4%D0%B0%20%0A%E2%84%96%2065-%D0%97%D0%98%D0%94-VI%20%28%D0%A1%D0%90%D0%97%2020-17%29" TargetMode="External"/><Relationship Id="rId56" Type="http://schemas.openxmlformats.org/officeDocument/2006/relationships/hyperlink" Target="documents/search/doc-link/?q=%D0%BE%D1%82%2022%20%D0%B8%D1%8E%D0%BB%D1%8F%202020%20%D0%B3%D0%BE%D0%B4%D0%B0%20%E2%84%96%2098-%D0%97%D0%94-VI%20%28%D0%A1%D0%90%D0%97%2020-30%29" TargetMode="External"/><Relationship Id="rId57" Type="http://schemas.openxmlformats.org/officeDocument/2006/relationships/hyperlink" Target="documents/search/doc-link/?q=%D0%BE%D1%82%2030%20%D0%B4%D0%B5%D0%BA%D0%B0%D0%B1%D1%80%D1%8F%202020%20%D0%B3%D0%BE%D0%B4%D0%B0%20%E2%84%96%20242-%D0%97%D0%94-VII%20%28%D0%A1%D0%90%D0%97%2021-1%2C1%29" TargetMode="External"/><Relationship Id="rId58" Type="http://schemas.openxmlformats.org/officeDocument/2006/relationships/hyperlink" Target="documents/search/doc-link/?q=%D0%BE%D1%82%2015%20%D0%BC%D0%B0%D1%80%D1%82%D0%B0%202021%20%D0%B3%D0%BE%D0%B4%D0%B0%20%0A%E2%84%96%2036-%D0%97%D0%98-VII%20%28%D0%A1%D0%90%D0%97%2021-11%29" TargetMode="External"/><Relationship Id="rId59" Type="http://schemas.openxmlformats.org/officeDocument/2006/relationships/hyperlink" Target="documents/search/doc-link/?q=%D0%BE%D1%82%2015%20%D0%B0%D0%BF%D1%80%D0%B5%D0%BB%D1%8F%202021%20%D0%B3%D0%BE%D0%B4%D0%B0%20%E2%84%96%2069-%D0%97%D0%94-VII%20%28%D0%A1%D0%90%D0%97%2021-15%29" TargetMode="External"/><Relationship Id="rId60" Type="http://schemas.openxmlformats.org/officeDocument/2006/relationships/hyperlink" Target="documents/search/doc-link/?q=%D0%BE%D1%82%2029%20%D0%B8%D1%8E%D0%BB%D1%8F%202021%20%D0%B3%D0%BE%D0%B4%D0%B0%20%E2%84%96%20212-%D0%97%D0%94-VII%20%28%D0%A1%D0%90%D0%97%2021-30%29" TargetMode="External"/><Relationship Id="rId61" Type="http://schemas.openxmlformats.org/officeDocument/2006/relationships/hyperlink" Target="documents/search/doc-link/?q=%D0%BE%D1%82%2013%20%D0%BE%D0%BA%D1%82%D1%8F%D0%B1%D1%80%D1%8F%202021%20%D0%B3%D0%BE%D0%B4%D0%B0%20%0A%E2%84%96%20240-%D0%97%D0%98%D0%94-VII%20%28%D0%A1%D0%90%D0%97%2021-41%29" TargetMode="External"/><Relationship Id="rId62" Type="http://schemas.openxmlformats.org/officeDocument/2006/relationships/hyperlink" Target="documents/search/doc-link/?q=%D0%BE%D1%82%2020%20%D0%BE%D0%BA%D1%82%D1%8F%D0%B1%D1%80%D1%8F%202021%20%D0%B3%D0%BE%D0%B4%D0%B0%20%E2%84%96%20252-%D0%97%D0%98%D0%94-VII%20%0A%28%D0%A1%D0%90%D0%97%2021-42%29" TargetMode="External"/><Relationship Id="rId63" Type="http://schemas.openxmlformats.org/officeDocument/2006/relationships/hyperlink" Target="documents/search/doc-link/?q=%D0%BE%D1%82%2017%20%D0%B4%D0%B5%D0%BA%D0%B0%D0%B1%D1%80%D1%8F%202021%20%D0%B3%D0%BE%D0%B4%D0%B0%20%E2%84%96%20334-%D0%97%D0%98%D0%94-VII%20%28%D0%A1%D0%90%D0%97%2021-50%29" TargetMode="External"/><Relationship Id="rId64" Type="http://schemas.openxmlformats.org/officeDocument/2006/relationships/hyperlink" Target="documents/search/doc-link/?q=%D0%BE%D1%82%2016%20%D1%84%D0%B5%D0%B2%D1%80%D0%B0%D0%BB%D1%8F%202022%20%D0%B3%D0%BE%D0%B4%D0%B0%20%E2%84%96%2025-%D0%97%D0%98-VII%20%28%D0%A1%D0%90%D0%97%2022-6%29" TargetMode="External"/><Relationship Id="rId65" Type="http://schemas.openxmlformats.org/officeDocument/2006/relationships/hyperlink" Target="documents/search/doc-link/?q=%D0%BE%D1%82%204%20%D0%BC%D0%B0%D1%8F%202022%20%D0%B3%D0%BE%D0%B4%D0%B0%20%0A%E2%84%96%2072-%D0%97%D0%98-VII%20%28%D0%A1%D0%90%D0%97%2022-17%29" TargetMode="External"/><Relationship Id="rId66" Type="http://schemas.openxmlformats.org/officeDocument/2006/relationships/hyperlink" Target="documents/search/doc-link/?q=%D0%BE%D1%82%2024%20%D0%BD%D0%BE%D1%8F%D0%B1%D1%80%D1%8F%202022%20%D0%B3%D0%BE%D0%B4%D0%B0%20%E2%84%96%20340-%D0%97%D0%94-VII%20%28%D0%A1%D0%90%D0%97%2022-46%29" TargetMode="External"/><Relationship Id="rId67" Type="http://schemas.openxmlformats.org/officeDocument/2006/relationships/hyperlink" Target="documents/search/doc-link/?q=%D0%BE%D1%82%2016%20%D0%BC%D0%B0%D1%80%D1%82%D0%B0%202023%20%D0%B3%D0%BE%D0%B4%D0%B0%20%E2%84%96%2045-%D0%97%D0%98%D0%94-VII%20%28%D0%A1%D0%90%D0%97%2023-11%29" TargetMode="External"/><Relationship Id="rId68" Type="http://schemas.openxmlformats.org/officeDocument/2006/relationships/hyperlink" Target="documents/search/doc-link/?q=%D0%BE%D1%82%2020%20%D0%B8%D1%8E%D0%BB%D1%8F%202023%20%D0%B3%D0%BE%D0%B4%D0%B0%20%0A%E2%84%96%20245-%D0%97%D0%98-VII%20%28%D0%A1%D0%90%D0%97%2023-29%29" TargetMode="External"/><Relationship Id="rId69" Type="http://schemas.openxmlformats.org/officeDocument/2006/relationships/hyperlink" Target="documents/search/doc-link/?q=%D0%BE%D1%82%2010%20%D0%BE%D0%BA%D1%82%D1%8F%D0%B1%D1%80%D1%8F%202023%20%D0%B3%D0%BE%D0%B4%D0%B0%20%E2%84%96%20313-%D0%97%D0%98%D0%94-VII%20%0A%28%D0%A1%D0%90%D0%97%2023-41%29" TargetMode="External"/><Relationship Id="rId70" Type="http://schemas.openxmlformats.org/officeDocument/2006/relationships/hyperlink" Target="documents/search/doc-link/?q=%D0%BE%D1%82%2022%20%D0%B8%D1%8E%D0%BB%D1%8F%202024%20%D0%B3%D0%BE%D0%B4%D0%B0%20%E2%84%96%20168-%D0%97%D0%98-VII%20%28%D0%A1%D0%90%D0%97%2024-3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1350</Words>
  <Characters>7542</Characters>
  <CharactersWithSpaces>8936</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