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июля 2015 года № 860-У «О перечне, формах и порядке составления кредитными организациями финансовой отчётности»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7215 от 17 августа 2015 года) (САЗ 15-34)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8 от 28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Согласовано: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12332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 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 декабря 1993 года «О банках и банковской деятельности в Приднестровской Молдавской Республике» (СЗМР 93-2).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2015 года № 860-У «О перечне, формах и порядке составления кредитными организациями финансовой отчётности»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 7215 от 17 августа 2015 года) (САЗ 15-34) с изменениями и дополнениями, внесенными указаниями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2016 года № 919-У</w:t>
        </w:r>
      </w:hyperlink>
      <w:r>
        <w:rPr>
          <w:rFonts w:ascii="times new roman;times" w:hAnsi="times new roman;times"/>
          <w:sz w:val="24"/>
        </w:rPr>
        <w:t xml:space="preserve"> (Регистрационный № 7531 от 17 августа 2016 года) (САЗ 16-33);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2018 года № 1077-У</w:t>
        </w:r>
      </w:hyperlink>
      <w:r>
        <w:rPr>
          <w:rFonts w:ascii="times new roman;times" w:hAnsi="times new roman;times"/>
          <w:sz w:val="24"/>
        </w:rPr>
        <w:t xml:space="preserve"> (Регистрационный № 8300 от 22 июня 2018 года) (САЗ 18-25);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2020 года № 1260-У</w:t>
        </w:r>
      </w:hyperlink>
      <w:r>
        <w:rPr>
          <w:rFonts w:ascii="times new roman;times" w:hAnsi="times new roman;times"/>
          <w:sz w:val="24"/>
        </w:rPr>
        <w:t xml:space="preserve"> (Регистрационный № 9529 от 28 мая 2020 года) (САЗ 20-22);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 1305-У</w:t>
        </w:r>
      </w:hyperlink>
      <w:r>
        <w:rPr>
          <w:rFonts w:ascii="times new roman;times" w:hAnsi="times new roman;times"/>
          <w:sz w:val="24"/>
        </w:rPr>
        <w:t xml:space="preserve"> (Регистрационный № 9906 от 18 декабря 2020 года) (САЗ 20-51), (далее – Указание)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3) подпункта а) пункта 8 Указания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52 Указания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№ 3 к Указанию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по истечении 7 (семи) рабочих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 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февраля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1531-У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B%D1%8F%202015%20%D0%B3%D0%BE%D0%B4%D0%B0%20%E2%84%96%C2%A0860-%D0%A3%20%C2%AB%D0%9E%20%D0%BF%D0%B5%D1%80%D0%B5%D1%87%D0%BD%D0%B5%2C%20%D1%84%D0%BE%D1%80%D0%BC%D0%B0%D1%85%20%D0%B8%20%D0%BF%D0%BE%D1%80%D1%8F%D0%B4%D0%BA%D0%B5%20%D1%81%D0%BE%D1%81%D1%82%D0%B0%D0%B2%D0%BB%D0%B5%D0%BD%D0%B8%D1%8F%20%D0%BA%D1%80%D0%B5%D0%B4%D0%B8%D1%82%D0%BD%D1%8B%D0%BC%D0%B8%20%D0%BE%D1%80%D0%B3%D0%B0%D0%BD%D0%B8%D0%B7%D0%B0%D1%86%D0%B8%D1%8F%D0%BC%D0%B8%20%D1%84%D0%B8%D0%BD%D0%B0%D0%BD%D1%81%D0%BE%D0%B2%D0%BE%D0%B9%20%D0%BE%D1%82%D1%87%D1%91%D1%82%D0%BD%D0%BE%D1%81%D1%82%D0%B8%C2%BB" TargetMode="External"/><Relationship Id="rId6" Type="http://schemas.openxmlformats.org/officeDocument/2006/relationships/hyperlink" Target="documents/search/doc-link/?q=%D0%BE%D1%82%207%20%D0%BC%D0%B0%D1%8F%202007%2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17%20%D0%B0%D0%B2%D0%B3%D1%83%D1%81%D1%82%D0%B0%202004%20%D0%B3%D0%BE%D0%B4%D0%B0%20%E2%84%96%C2%A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8" Type="http://schemas.openxmlformats.org/officeDocument/2006/relationships/hyperlink" Target="documents/search/doc-link/?q=%D0%BE%D1%82%2021%20%D0%B8%D1%8E%D0%BB%D1%8F%202016%20%D0%B3%D0%BE%D0%B4%D0%B0%20%E2%84%96%C2%A0919-%D0%A3" TargetMode="External"/><Relationship Id="rId9" Type="http://schemas.openxmlformats.org/officeDocument/2006/relationships/hyperlink" Target="documents/search/doc-link/?q=%D0%BE%D1%82%2030%20%D0%BC%D0%B0%D1%8F%202018%20%D0%B3%D0%BE%D0%B4%D0%B0%20%E2%84%96%C2%A01077-%D0%A3" TargetMode="External"/><Relationship Id="rId10" Type="http://schemas.openxmlformats.org/officeDocument/2006/relationships/hyperlink" Target="documents/search/doc-link/?q=%D0%BE%D1%82%2012%20%D0%BC%D0%B0%D1%8F%202020%20%D0%B3%D0%BE%D0%B4%D0%B0%20%E2%84%96%C2%A01260-%D0%A3" TargetMode="External"/><Relationship Id="rId11" Type="http://schemas.openxmlformats.org/officeDocument/2006/relationships/hyperlink" Target="documents/search/doc-link/?q=%D0%BE%D1%82%2019%20%D0%BD%D0%BE%D1%8F%D0%B1%D1%80%D1%8F%202020%20%D0%B3%D0%BE%D0%B4%D0%B0%20%E2%84%96%C2%A01305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297</Words>
  <Characters>1808</Characters>
  <CharactersWithSpaces>2167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