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ОБ УТВЕРЖДЕНИИ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"О ПОРЯДКЕ ФОРМИРОВАНИЯ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РОЗНИЧНЫХ ЦЕН НА ЛЕКАРСТВЕННЫЕ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ПРЕПАРАТЫ И ИЗДЕЛИЯ МЕДИЦИНСКОГО НАЗНАЧЕНИЯ"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 защиты  внутреннего  рынка  лекарственных  средств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изделий  медицинского  назначения    и    обеспечения    эффективной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аптечной  службы  в  условиях  перехода  к    рыночным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отношениям  Правительство  Приднестровской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Утвердить Положение "О порядке формирования розничных цен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лекарственные  препараты  и    изделия    медицинского   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(прилагается);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Положение  "О  порядке  формирования  розничных   цен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лекарственные препараты и изделия медицинского назначения"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  для  исполнения  всеми  расположенными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предприятиями, учреждениями и организациями аптечной сети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форм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Настоящее Постановление вступает в силу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hyperlink r:id="rId5">
        <w:r>
          <w:rPr>
            <w:color w:val="0563C1"/>
            <w:u w:val="single"/>
          </w:rPr>
          <w:t xml:space="preserve">от 3 марта 1995 года N 67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П О Л О Ж Е Н И 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порядке формирования цен на лекарственные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средства и изделия медицинского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</w:t>
      </w:r>
      <w:r>
        <w:rPr/>
        <w:t>1. Порядок формирования цен на лекарственные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средства и изделия медицинского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 Предприятия-изготовители  (включая  предприятия  аптечной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сети) независимо от форм собственности,  производящие  лекарственные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 и  изделия  медицинского  назначения,  реализуют  их  всем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потребителям  по  договорным    регулируемым    ценам.    Договорная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регулируемая цена устанавливается на  базе  обоснованных  затрат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 и прибыли, исчисленной  исходя  из  предельного  уровня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рентабельности в размере 30 процентов к себестоимости.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На  лекарственные  средства  и    изделия   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закупаемые Республиканским производственным  объединением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"Фармация Приднестровья" у  поставщиков-изготовителей  (посредников)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пределами Приднестровской Молдавской Республики формируется  цена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приобретения, которая включает: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цену закупки (контрактную  цену),  пересчитанную  в  денежную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единицу   Приднестровской    Молдавской    Республики    по    курсу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Приднестровского республиканского банка на дату совершения операций;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транспортные расходы по доставке до станции назначения;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таможенные сборы (платежи).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 Республиканское  производственное  объединение  "Фармация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Приднестровья"  применяет   торговую    надбавку    к    закупленным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лекарственным  препаратам  не  более  50%  к  цене  приобретения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предоставлением 30-ти  процентной  скидки  аптекам  республики.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закупке лекарственных препаратов  аптеками  республики  напрямую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заводоизготовителей, предприятий и организаций применяется  торговая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надбавка в размере 30 процентов.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1.4. Республиканскому производственному  объединению  "Фармация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Приднестровья"  по  мере  поступления  в  реализацию  новых   партий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однородных лекарственных средств и изделий  медицинского 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разрешается производить переоценку ранее  приобретенных  товаров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 нового поступления, либо на индекс инфляции за отчетный месяц.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Прибыль или убыток (разница между ранее установленными ценами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новыми  ценами),  полученные  в  результате   переоценки    товаров,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относится  на   финансовые    результаты    согласно    действующему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II. Оформление документов и контроль за ценами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Отпускные цена  (договорные  регулируемые)  фиксируются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протоколе  согласования,  который    подписывается    руководителями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предприятия-изготовителя и потребителем (покупателем).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Возможно фиксирование отпускных цен и в договорах  на  поставку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товаров, других документах.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Обозначение розничных  цен  на  лекарственные  средства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изделия медицинского назначения производится на ярлыках или ценниках.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 Руководители  и  главные   бухгалтера    предприятий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осуществляющих  реализацию  лекарственных  средств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изделий  медицинского   назначения    несут    ответственность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правильность формирования и применения цен.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2.4. Настоящее Положение являются обязательным  для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всеми  расположенными  на  территории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предприятиями, учреждениями и организациями аптечной сети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форм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Михайлов Д.В.,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%20%D0%BC%D0%B0%D1%80%D1%82%D0%B0%201995%20%D0%B3%D0%BE%D0%B4%D0%B0%20N%206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499</Words>
  <Characters>3848</Characters>
  <CharactersWithSpaces>5166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