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РАСПРОСТРАНЕНИИ ДЕЙСТВИЯ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"О СОЦИАЛЬНОЙ ЗАЩИТЕ ГРАЖДАН, ПОСТРАДАВШИХ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ВСЛЕДСТВИЕ ЧЕРНОБЫЛЬСКОЙ КАТАСТРОФЫ"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ГРАЖДАН ИЗ ПОДРАЗДЕЛЕНИЙ ОСОБОГО РИСКА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ВЕРХОВНЫЙ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3 ноября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255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 защиты  прав и интересов граждан, принимавших в составе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 особого  риска  непосредственное  участие  в испытаниях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ядерного  и  термоядерного оружия, ликвидации аварии ядерных установок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 средствах   вооружения   и   военных  объектах,  Верховный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Распространить  действие  Закона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от  21  августа  1992  года  "О социальной защите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пострадавших   вследствие  Чернобыльской  катастрофы"  на  граждан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подразделений  особого  риска,  подвергшихся  повышенному  воздействию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ионизирующих   (радиационных)  излучений,  заболевших  или  перенесших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лучевую болезнь, частично или полностью утративших трудоспособность,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пределах, установленных настоящим постановлением.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  гражданам  из  подразделений  особого  риска относятся лица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числа  военнослужащих  и  вольнонаемного состава Вооруженных Сил СССР,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 и органов Комитета Государственной безопасности СССР,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войск, лиц начальствующего и рядового состава органов внутренних дел;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  непосредственные   участники  испытаний  ядерного  оружия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атмосфере,  боевых радиоактивных веществ и учений с применением такого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 до даты фактического прекращения таких испытаний и учений;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непосредственные участники подземных испытаний ядерного оружия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условиях нештатных радиационных ситуация действия других поражающих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факторов ядерного оружия;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в)  непосредственные  участники ликвидации радиационных аварий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ядерных  установках  надводных  и  подводных  кора  и  других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объектах;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г)  личный  состав  отдельных  подразделений  по  сборке  ядерных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зарядов из числа военнослужащих;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д)   непосредственные   участники  подземных  испытаний  ядерного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оружия,   проведения  и  обеспечения  работ  по  сбору  и  захоронению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радиоактивных веществ.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Лицам,  ставшим  инвалидами,  указанным в пункте 1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постановления, предоставить компенсации, льготы пособия, установленные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частями  1,5,6  статьи  7,  статьями  9  и  17  Закона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социальной  защите  граждан,  пострадавших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  Чернобыльской    катастрофы",    статьи   58-62 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лики  "О пенсионном обеспечении граждан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 перенесшим лучевую болезнь, другие заболевания, связанные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  лучевой  травмой,  указанным  в  подпунктах  "а"-  "г"  настоящего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постановления,    предоставить    компенсации,   льготы   и   пособия,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 частями   1,   5,   6   статьи  7,  статьей  9 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"О социальной защите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пострадавших  вследствие  Чернобыльской катастрофы" а также статьей 17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этого Закона в части компенсаций и пособий установленных для инвалидов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III  группы,  и дополнительные пенсий, установленные статьей 61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Молдавской  Республики"  "О  пенсионном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в 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Лицам,   указанным  в  подпункте  "д"  настоящего  постановления,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предоставить  компенсации,  льготы  и  пособия, установленные пунктами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2,3,6-8,14,15,17-28,25  статьи  9,  пункта 1-3, 6-8 статьи 10 пунктами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7,8   статьи   II  Закона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социальной   защите  граждан,  пострадавшие  вследствие  Чернобыльской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катастрофы",  а  также  пунктом  2  статьи 17 этого Закона в размерах,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установленных   для   участников   ликвидации  последствий  аварии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Чернобыльской АЭС 1986-1987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Семьям,  потерявшим  кормильца из числа лиц, указаниях в пункте 1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 постановления,  предоставить компенсации льготы и пособия,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установленные  пунктами  6,7,12,16-19,23,25  статьи  9, статьями 17,18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  Приднестровской  Молдавской  Республики  "О  социальной защите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пострадавших вследствие Чернобыльской катастроф".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Льготы    и    компенсации    предоставляются    лицам,   имеющим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удостоверение,  выданное  Комитетом  ветеранов  подразделений  особого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риска Российское Федерации на основании межгосударственного соглашения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в соответствии с заключением медико-социальной экспертной 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Республиканскому   военному   комиссариату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Государственному   Комитету   по   труду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обеспечению Приднестровской Молдавской Республики принять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  исполнению настоящее Постановление, а также выдать лицам, указанным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 пункте   2   настоящего   Постановления,  удостоверения  на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пользования   компенсациями   и   льготами,  установленными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постановлением.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Льготы  и  компенсации  выплачиваются  органами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ПРЕДСЕДАТЕЛЯ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 В. БОДНАР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3 ноября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255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558</Words>
  <Characters>4215</Characters>
  <CharactersWithSpaces>5364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