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 АРХИВНОМ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Архивный фонд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Совокупность        документов,        отражающих        процессы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общественно-политического,    государственного,    экономического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социально-культурного  развития  нашего  народа,   образовавшихся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деятельности существовавших  и  ныне  существующих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государственного  управления,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партий,  профсоюзных,  конфессиональных  организаций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всех форм собственности, зарегистрированных и признанных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юридическими лицами, документов физических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Архивный фонд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Задача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устанавливает правовые нормы и гарантии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формирования,   комплектования,    организации,    хранения,   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 управления архивами и архивным фондом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удовлетворения    научных,    информационных,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и иных потребностей общества, государства, реализации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законных интересов граждан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Государственная и негосударственные части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фонда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Архивные фонды и архивные документы,  находящиеся  на  постоянном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хранении  в  государственных   архивах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хранилищах, а также документы, временно находящиеся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хранении  в  органах  государственной  власти    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судах,    Арбитражном    суде,    Прокуратуре,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учреждениях, организациях и на предприятиях,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собственностью  и  составляют  государственную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фонда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Архивные фонды и архивные документы, находящиеся 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граждан,  политических  партий,  профсоюзных,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конфессиональных организаций и предприятий  всех 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представляющие   собой    значительную    историческую,    культурную,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художественную или иную ценность, составляют  негосударственную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фонда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Сохранность, защита и пополнение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Сохранность, защита и пополнение Архивного фонда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-  обязанность  всех 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и  предприятий,  общественных  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политических  партий,  профессиональных,    конфессиональных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предприятий всех форм  собственности,  должностных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гражданина Приднестровской  Молдавской  Республики.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части  Архивного  фонда  охраняются  государством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отчуждению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 документах Архивного фонда, зданиях и помещениях,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которых они хранятся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Архивного фонда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здания,  помещения,  в  которых  они  хранятся,  и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 их  сохранность  и  использование,  приватизации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II. ЗАКОНОДАТЕЛЬСТВО ОБ АРХИВНОМ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об  Архивном  фонде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состоит из настоящего Закона и издаваемых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иных нормативных актов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III. СОСТАВ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Состав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Архивного фонда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все письменные источники по истории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независимо от способа воспроизведения  текста  и  носителя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имеющие  государственное,  культурное   и    практическое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Архивный фонд Приднестровской Молдавской Республики состоит из: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документов, образовавшихся  в  деятельности  существовавших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на территории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высших  и    местных    органов    государственной  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суда, Арбитражного суда, Прокуратуры;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учреждений, организаций и предприятий  промышленности,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других отраслей экономики,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общественных   объединений    граждан,    политических  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профсоюзных, конфессиональных  организаций  и  предприятий 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документов  государственных   учреждений,    организаций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находящихся за пределами  республики  представительств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двухсторонних и многосторонних правительственных и неправительственных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документов физических лиц  и  частных  архивов,  переданных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архивы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документов,  поступивших  в   собственность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из-за рубежа;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документов Приднестровской Молдавской Республики, 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настоящее время во владении государственных учреждений,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отдельных физических лиц других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Виды документов, входящих в состав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Архивного фонда включаются подлинные или  заменяющие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копии,  акты   законодательства,    материалы    прокуратуры,  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суда,  управленческая,  научно-техническая,   проектная,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нормативно-техническая,      конструкторская,        картографическая,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геологическая, патентная, коммерческая и  машиносчетная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кинофотофонодокументы,    научные,    литературные,    художественные,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музыкальные и другие рукописи, дневники, мемуары, переписка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 государственных,  общественных  объединений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партий,  профсоюзных,  конфессиональных  организаций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всех форм собственности входят в состав Архивного фонда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их создания или с момента поступления на законном основании.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Документальные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составе Архивного фонда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документы, имеющие особое историческое, культурное и научное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значение, и не  восполнимые  при  их  утрате  по  содержанию,  внешним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признакам  и  автографичности,  которые  относятся  к   документальным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памятникам.   Порядок    отнесения    документов    Архивного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к документальным  памятникам,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организация их  хранения  определяются  государственным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и управления Архивным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архивы, учреждения и граждане,  осуществляющие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хранение  документальных  памятников  истории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обеспечивают создание их страховых копий.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продаже  физическими  лицами   документальных    памятников,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им на законном основании, преимущественное  право  купли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республике,  в  лице  органа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фондом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IV. ОРГАНИЗАЦИЯ ХРАНЕНИЯ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Хранение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Архивного фонда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постоянному хранению.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Постоянное хранение документов  Архивного  фонда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осуществляют: Центральный государственный архив,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городские и районные архивы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Постоянное  хранение    документов    Архивного    фонда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осуществляют:  Министерство  обороны,    Министерство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внутренних  дел,  Управление    по    внешним    связям,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музеи  и  библиотеки  Министерства  науки,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культуры  и  культов,  Государственный    фонд  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среды, геологический фонд по геологоразведочным  работам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гидрометеорологии, комитеты  по  экологии,  Государственный  центр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метрологии и  сертификации  (стандарты  и 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Хранение Архивных фондов и архивных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негосударственной части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Архивные фонды  и  архивные  документы  общественных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политических    партий,    профсоюзных,    конфессиональных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предприятий всех форм собственности  могут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 хранение  документов  Архивного   фонда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передавать их на постоянное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в Государственные архивы по согласованию с органом контроля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Архивным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Сеть государственных архивов,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постоянное хранение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Сеть  государственных    архивов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состоит  из    Центрального    государственного    архива,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городских  и   районных    архивов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Сеть  государственных   архивов    утверждается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Положение о государственных архивах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о Центральном  государственном  архиве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утверждается    Республиканским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и управления Архивным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об  отраслевых  государственных  фондах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 архивах,  осуществляющих    государственное  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Государственного архивного фонда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утверждается соответствующими Министерствами и ведомствами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согласованию  с  органом  государственного  контроля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Временное хранение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Архивного фонда до передачи  в  государственные  архивы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на временном  хранении  в  архивах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управления, в учреждениях, организациях и на предприятиях,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объединениях граждан, политических  партий,  профсоюзных,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организациях и предприятиях всех  форм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решения возложенных на них служебных и иных задач, для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законных интересов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хранения этих документов и ведения работы  с  ними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ведомственные архивы, которые  обеспечиваются  архивными 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оборудованием и специалистами.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Сеть ведомственных архивов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Сеть ведомственных  архивов,  порядок  их  работы  с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фонда  определяется  органами  государственной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учреждениями, организациями и предприятиями,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и  объединениями  по  согласованию  с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контроля  и  управления  Архивным   фондом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Сроки временного хранения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Архивного фонда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Предельные  сроки  временного  хранения  документов  в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учреждениях,  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общественно-политических    движениях,    объединениях,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партиях, профессиональных,  общественных,  кооперативных,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 и других предприятиях 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документов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прокуратуры, Верховного суда,  Арбитражного  суда,  научных  и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заведений, республиканских органов  общественных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 республиканского подчинения -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документов  органов  государственной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районов - 10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 документов  государственных  предприятий,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городского и районного подчинения, сельских  и  поселковых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Советов, для предприятий других форм собственности - 5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научно-технической документации - до минования практической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надобности, но не более 25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 документов,  образовавшихся  в  деятельности   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международных  объединений  и  организаций,  созданных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республиканских предприятий и организаций, в случае включения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документов в состав Архивного фонда - 10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   кинофильмов,    киножурналов,    фотоснимков,    фоно-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видеозаписей, машиносчетных документов - 3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записи актов гражданского состояния, документов по 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составу, нотариальных актов и судебным делам - 75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сроки  исчисляются  с  года  создания  документов.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установленных  предельных  сроков  ведомственного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  подготовленные  документы  Архивного  фонда  передаются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архивы на постоянное хранение, в порядке,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органом контроля и управления Архивным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изменения сроков временного хранения документов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Приднестровской  Молдавской  Республики  определяется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и управления Архивным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V. ОБЕСПЕЧЕНИЕ СОХРАННОСТИ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Обязанности по обеспечению  сохранности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Архивного фонда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Обязанности по обеспечению сохранности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на  учреждения  Государственной  архивной  службы,  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на государственное хранение, на органы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управления,  учреждения,  организации  и  предприятия,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предприятия и объединения,  которые  создают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 отвечающие  установленным   требованиям    по 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документов Архивного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Запрещение вывоза Архивного фонда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Безвозвратный  вывоз  документов  Архивного  фонда  за  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Временный вывоз документов Архивного  фонда  разрешается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  и  управления  Архивным  фондом  в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расширения  международного  сотрудничества  и  культурного  обмена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правил и  условий  специально  установленных  для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случая, но не более чем на  3  месяца.  Обязательным  условием 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Архивного  фонда,  отнесенных  в  соответствии  со    ст.9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  к  документальным  памятникам,  является   наличие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копии вывозимого документа.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VI. ГОСУДАРСТВЕННЫЙ УЧЕТ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Организация государственного учета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Архивного фонда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документы Архивного  фонда,  независимо  от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хранения, подлежат государственному учету.  Орган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Архивным фондом Приднестровской Молдавской  Республики  ведет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фондовый каталог, который включает сведения о структуре  и  содержании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Архивного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власти   и    управления,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  предприятия,   общественные    объединения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политические  партии,  профсоюзы,  конфессиональные   организации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всех форм  собственности  осуществляют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порядком государственный учет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представляют сведения органу контроля и управления  Архивным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VII. КОМПЛЕКТОВАНИЕ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Источники комплектования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Архивный фонд Приднестровской Молдавской Республики комплектуется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органов  государственной  власти  и  управления,  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суда, Прокуратуры, учреждений, организаций и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граждан,  политических  партий,  профсоюзных,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конфессиональных организаций и предприятий  всех 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Список  учреждений  источников  комплектования  Архивного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государственным органом контроля  и  управления  Архивным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Архивный  фонд  Приднестровской  Молдавской   Республики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пополняться за счет дарения,  завещания,  покупки  ценных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собственности граждан, зарубежных организаций и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Отнесение документов к составу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Историческая, научная,  культурная  и  иная  ценность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 процессе экспертизы, проводимой на основе  принципов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критериев, установленных государственным органом контроля 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фондом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организации  и  проведения  работы  по  экспертизе  ценности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создаются экспертные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Порядок передачи архивных документов в Госархивы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срока временного хранения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архивных органах государственной власти и управления, в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и на предприятиях  с  согласия  общественных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политических    партий,    профсоюзных,    конфессиональных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предприятий  всех  форм  собственности  передаются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упорядоченном  состоянии  на  постоянное  хранение  в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архивы. Передача документов в  Госархивы  осуществляется  на  плановой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и в порядке, установленном Государственным органом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Архивным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работы, связанные с подготовкой, транспортировкой, 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на постоянное  хранение,  производятся  силами  и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и управления, учреждений,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общественных организаций, объединений, сдающих 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реорганизации и ликвидации органов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учреждений,  организаций  и  предприятий,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объединений  -  источников  комплектования,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для передачи дел и имущества включается представитель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и  управления  для  решения  вопросов  дальнейшего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Архивного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VIII. ИСПОЛЬЗОВАНИЕ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Использование документов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учреждения,  организации,  предприятия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имеют право пользоваться: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документами государственной части собственности  Архивного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со  времени  их  передачи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или ведомственные архивы и государственные хранилища;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документами Архивного  фонда  общественных  объединений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партий,  профсоюзных,  конфессиональных  организаций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других форм собственности, со времени их передачи в архивы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- фондодержателей или в государственные архивы;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 использования   отдельных    категорий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фонда Приднестровской Молдавской Республики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 Приднестровской Молдавской  Республики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право пользования документами государственной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Архивного фонда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учреждения,  организации,    предприятия    зарубежных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могут пользоваться государственной частью  Архивного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разрешения органа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Архивного фонда Приднестровской Молдавской Республики,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Архивных  фондов  организаций,    которые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постоянное  хранение  документов  из  архивного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лиц, с согласия этих организаций и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умышленное  уничтожение  архивных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хищение, порчу,  утрату,  а  также  за  искажения  или  фальсификацию,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содержащуюся в документах архивного фонда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несут  граждане,  учреждения,  организации,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пользующиеся указанными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прав  и   законных    интересов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архивы, другие государственные  хранилища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- держатели архивов, обязаны  выдавать  гражданам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имеющихся  документов  архивные  справки,  архивные  выписки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нарушения  государственными  и  ведомственными  архивами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порядка  пользования  документами  Архивного  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пользователи имеют право обжаловать такие действия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Ограничения пользования документами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государственной части  собственности  Архивного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архивные фонды общественных объединений граждан, политических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профсоюзных, конфессиональных  организаций  и  предприятий 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содержащие  государственную,  военную  или   служебную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 относятся  к  категории  секретных  документов,  на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ограничения в  использовании  сроком  до  30  лет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появления таких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Секретность  документов  устанавливается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может устанавливать более длительные, но  не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лет,  сроки  ограничения  пользования  документами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собственности  Архивного  фонда,  раскрытие  содержания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(опубликование)  может  нанести  ущерб  интересам  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общественности.  При  этом  правительство  и  заинтересованные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каждые  пять  лет  пересматривать  обоснованность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ограничений пользования указанными документами сверх 30 лет со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появления и довести до сведения Верховного Совета  или 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Верховного Совета причины продления срока ограничений.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пользования документами Архивного фонда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  граждан,    политических    партий,        профсоюзных,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конфессиональных организаций и предприятий других  форм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превышать 30 лет со времени появления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Ограничение пользования Архивного фонда касающиеся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интересов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пользования  документами    государственной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фонда,  которые  содержат  данные,  касающиеся 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прав и интересов граждан, устанавливается на срок до 75 лет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появления соответствующих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Снятие сроков ограничений пользования отдельными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истечении  установленных  сроков   ограничения 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 документами  (из  категории  секретных)  Архивного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они  переводятся  в  категорию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доступных для общественности и могут быть опубликованы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Использование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документов,  являющихся  собственностью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осуществляется только с их согласия.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IХ. ГОСУДАРСТВЕННЫЙ И ВЕДОМСТВЕННЫЙ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УПРАВЛЕНИЕ АРХИВНЫМ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Государственный контроль и управление Архивным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контроль   и    управление    Архивным  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осуществляется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контроля  и  управления,  компетенцию  которого 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орган  контроля  и  управления  Архивного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осуществляет функции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контроля  Архивного  фонда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управляет  государственными  архивами,  представляет 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 Республику  в  международных   организациях.    Издаваемые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органом  контроля  и  управления   Архивного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Республики    акты    по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комплектования,  учета,  хранения  и  использования  Архивного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обязательны   к   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и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государственном органе контроля и управления Архивным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  Молдавской        Республики          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экспертно-консультативная комиссия, призванная содействовать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дела, повышению эффективности работы государственных архивов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обеспечивать контроль за их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Ведомственный контроль и управление за сохранностью,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учетом, комплектованием и использованием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фонда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и ведомства осуществляют ведомственный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установленного  порядка  обеспечения  сохранности, 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комплектования Архивного фонда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подведомственных им предприятиях, учреждениях,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Финансирование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обеспечивает и финансирует за  счет  средств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материально-технической базы государственных архивов и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Архивного фонда Приднестровской Молдавской Республики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контроля  и  управления  Архивным  фондом  и   Центральный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архив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финансируются из средств республиканского бюджета,  а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и районные архивы -  Советами  народных  депутатов,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 материально-техническую базу архивов за счет средств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Прочие  государственные    хранилища    документов,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учреждения, организации и предприятия,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временное  хранение  документов  Государственного  архивного  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 свои фонды за счет собственных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Услуги государственных архивов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архивы  имеют  право  оказывать  платные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учреждениям, организациям, предприятиям,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    граждан,    политическим    партиям,      профсоюзным,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конфессиональным организациям и предприятиям всех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гражданам Приднестровской Молдавской Республики  и  зарубежных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архивы  освобождены  от  всех  видов  платежей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определения платных услуг устанавливается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контроля  и  управления  Архивным   фондом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Х. ОТВЕТСТВЕННОСТЬ ЗА НАРУШЕНИЕ ЗАКОНА ОБ АРХИВНОМ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и юридические лица, граждане,  виновные  в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 привлекаются  к  ответственности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ХI.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международным договором, одной из сторон  которого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Молдавская Республика, установлены иные  правила,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те, которые предусмотрены настоящим Законом,  то  применяются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июля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2785</Words>
  <Characters>22901</Characters>
  <CharactersWithSpaces>28174</CharactersWithSpaces>
  <Paragraphs>462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