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РЕСПУБЛИКАНСКОГО ТЕАТРА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63р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высокое  исполнительское  мастерство,  активное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жизни  и  в  связи  с  25-летием  со   дня    открытия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 театра,    наградить    Грамотой  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артистов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театра: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ДИКУСАР Татьяну Ивановну,        актрису;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НАГАПЕТЬЯН Вячеслава Вагановича, актер;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ТАРАН  Игоря  Васильевича,       актера,заслуженного деятеля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искусств Молдавской 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91</Words>
  <Characters>673</Characters>
  <CharactersWithSpaces>1141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