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ТИПОВОГО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ТУБЕРКУЛЕЗНЫХ САНАТОРНЫХ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УЧРЕЖДЕНИЯХ ДЛЯ ДЕТЕЙ С РАННИМИ ПРОЯВЛЕНИЯМИ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ТУБЕРКУЛЕЗНОЙ ИНФЕКЦИИ, С МАЛЫМИ И ЗАТИХАЮЩИМИ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ФОРМАМИ ТУБЕРКУЛЕЗА"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Типовое   Положение  "О  туберкулезных  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  учреждениях   для   детей   с   ранними   проявлениями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туберкулезной  инфекции, с малыми и затихающими формами туберкулеза"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Типовое  Положение  "О  туберкулезных 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  учреждениях   для   детей   с   ранними   проявлениями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туберкулезной  инфекции, с малыми и затихающими формами туберкулеза"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11 ноября 1994 г. N 281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туберкулезных санаторных 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для детей с ранними проявлениями туберкулезной инфекции,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 малыми и затихающими формами туберкулеза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Туберкулезное санаторное дошкольное учреждение предназначено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детей с ранними проявлениями туберкулезной инфекции, с малыми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затухающими  формами  туберкулеза  и  имеет  своей  целью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мероприятий, направленных на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туберкулезных   заболеваний   у   детей,   инфицированных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туберкулезом,  и  полное  клиническое  излечение  детей  с  малыми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затихающими формами туберкулеза.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Наряду с лечебно-профилактической работой санаторное дошкольное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проводит и воспитательную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Туберкулезные санаторные детские сады организуются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просвещения, здравоохранения и исполнительными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Общее  педагогическое  руководство  и  контроль  за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санаторных   дошкольных   учреждений  всех  ведомств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осуществляется  министерством  просвещения  и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народного  образования.  Общее  руководство  и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обслуживанием детей в санаторных 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министерством  здравоохранения  и  местными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Отдел народного образования или предприятие (учреждение),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находится   санаторное   дошкольное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его  кадрами,  необходимым  оборудованием,  топливом,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бесперебойное  финансирование,  снабжение  продуктами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и  материалами  для  работы с детьми. Отдел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санаторное   дошкольное  учреждение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квалифицированными  медицинскими  работниками,  необходимым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оборудованием и медикаментами.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СТРУКТУРА САНАТОРНОГО ДОШКОЛЬНОГО УЧРЕЖДЕНИЯ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Основным  типом санаторного дошкольного учреждения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детский   сад  на 60 детей, состоящий из 4 групп, ясли-сад 55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состоящий из 4 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 детей в группах санаторного детского сада не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15 человек, в ясельных группах до 12 человек.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Санаторные   дошкольные   учреждения   организуются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   учреждения    интернатного    типа   и   работают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круглосуточно,  без  перерывов,  на  выходные  и праздничные дни.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 родителей дети из санаторного дошкольного учреждения,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 из  очагов  туберкулезной  инфекции,  могут  отпускаться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выходные и праздничные дни домой.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отдельных  случаях  допускается организация санаторных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детских  садах  общего типа при условии полной изоляции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от здоровых.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 работы  указанных  санаторных  групп,  их  помещения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такие же, как в санаторных дошкольных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Каждый  ребенок  содержится  в  санаторном  детском саду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клинического выздоровления, но не менее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УЧАСТОК, ПОМЕЩЕНИЕ И ОБОРУДОВАНИЕ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  одинаковой мощности с яслями-садом общего типа площадь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санаторного  дошкольного учреждения значительно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больше, так как зона озеленения в нем должна составлять 90-70 %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  Удельная  площадь  участка  75-100  кв.  м.  Планировка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участка  должна  отвечать  основному  принципу-строгому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соблюдению   групповой   изоляции   и  соответствующего  зонирования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  В  связи  со  спецификой  этих  учреждений  планировка,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оздоровительной  зоны  приобретают  особое значение.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оздоровительной  зоне  устанавливают  навесы-аэрарий, неотапливаемую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веранду,  душ,  солярий  (как  и  в Доме ребенка, не менее чем на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из расчета 2 кв.м. на ребенка).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Особенностями  планировки  и  устройства  помещений  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учреждений являются следующее: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нем  выделяются  изолированные  от  групповой буфетные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трехгнездной мойкой и устройством для дезинфекции посуды;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дополнительно  в  пищевом  блоке  оборудуется  холодильная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значительно  увеличивается перечень помещений в медицинском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блоке,  так  как в санаторных учреждениях большой объем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 (осмотр,   многократные   обследования,   лечение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профилактические мероприятия);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усиливаются   отдельные   требования   к   благоустройству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туалетных.  В  групповых  ячейках  они  должны  иметь  изолированные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умывальные и уборные, встроенные шкафы для хранения грязного белья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дезинфицирующего  раствора,  дополнительный слив для ночных горшков.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Предусматривается специальная комната (10 кв.м.) для сбора,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дезинфекции белья, даже при организации централизованной стирки;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расширяется и состав подсобных помещений, в них включают еще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кладовую  для  хранения личных вещей детей, кладовую для инвентаря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дезинфекционных   растворов,   встроенные   шкафы   для   уборочного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ПОРЯДОК  НАПРАВЛЕНИЯ  И  ПРИЕМА ДЕТЕЙ В САНАТОРНЫЕ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Отбор  детей  в санаторные детские сады проводит отборочная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комиссия, которая организуется местными органами здравоохранения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детском   отделении   городского  (районного)  противотуберкулезного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диспансера,  а при отсутствии такового - при детской поликлинике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детском отделении общей поликлиники.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сельских   районах   при  отсутствии  районного  диспансера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отборочная комиссия организуется при районной больнице.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комиссии  входят  зав. детским отделением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(районного)    противотуберкулезного    диспансера   (председатель),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  (районный)   педиатр,   представитель  отдела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врач санаторного детского сада.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отборе   детей  в  ведомственные санаторные детские сады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 комиссии   включается   представитель  данного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(учреждения).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Лечащий   врач  больного  ребенка  с  согласия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в  отборочную  комиссию  подробную  выписку из истории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  ребенка  с  данными  о  характере  туберкулиновых  реакций,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рентгенологического  исследования  грудной  клетки, анализов крови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мочи,  о  перенесенных  инфекционных  заболеваниях  и  о проведенных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профилактических  прививках.  В  выписке указывается намеченный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 и лечебных мероприятий для данного ребенка. Лечащий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    присутствует    на   заседании   комиссии   при   обсуждении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им кандидатов.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Отборочная  комиссия  направляет списки отобранных детей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медицинскую  документацию  в  городской  (районный)  отдел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образования.  Отделы  народного  образования на основании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отборочной   комиссии   выдают   родителям   ребенка  направление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санаторный детский сад.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 МЕДИЦИНСКИЕ  ПОКАЗАНИЯ  ДЛЯ  НАПРАВЛЕНИЯ ДЕТЕЙ В САНАТОРНЫЕ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ДЕТСКИЕ САДЫ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В  санаторные  детские сады принимаются дети со следующими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формами туберкулеза: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все  локальные  формы  туберкулеза  в  стадии рассасывания,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уплотнения;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состояние после перенесенного плеврита;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ранняя и хроническая туберкулезная интоксикация;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вираж и гиперергия;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инфицированные из контакта;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лица, с подозрением на вираж тубпроб и бецежиты;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инфицированные  дети  с  отягощенным  анамнезом,  в  т.ч.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хроническими поражениями легких и дыхательных путей.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 того,  в  санаторные  детские  сады  принимаются  дети,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перенесшие  туберкулезный  менингит  (после  окончания больничного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санаторного  лечения  в  течение  не  менее  2  лет), при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со стороны психики и интеллекта.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При  прочих  равных  условиях  в  первую очередь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санаторные   сады  принимаются  дети,  имеющие  контакт  с  больными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заразными формами туберкулеза или неблагоприятные бытовые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 ВСПОМОГАТЕЛЬНО-ОБРАЗОВАТЕЛЬНАЯ  И  ЛЕЧЕБНО-ОЗДОРОВИТЕЛЬНАЯ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Воспитательная  работа с детьми в санаторных детских садах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по  "Программам  воспитания  и  обучения  в  д/саду"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методическим  указаниям  Министерства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культов Приднестровской Молдавской Республики,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состояния здоровья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Лечебно-оздоровительные  мероприятия  в санаторном детском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саду   проводятся   в   соответствии   с   методическими  указаниями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Приднестровской  Молдавской  Республики. Они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направлены   на   общее   укрепление   здоровья  ребенка,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  развития  туберкулезного  заболевания  у  детей,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начальными   проявлениями   туберкулезной   инфекции   и  на  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клиническое   излечение   детей   с   малыми   затухающими   формами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показаниях   проводится   лечение   противотуберкулезными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препаратами и другими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В  туберкулезных  санаториях  дошкольных  учреждениях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до полного клинического выздоровления.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При  выбытии ребенка из санаторного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   о     результатах    его    пребывания    сообщаются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противотуберкулезный  диспансер,  в  при  отсутствии  такового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детскую  поликлинику  или  детское  отделение  общей поликлиники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YII. РУКОВОДСТВО И ШТАТЫ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Во   главе   санаторного   дошкольного  учреждения  стоит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заведующий,  имеющий высшее педагогическое специальное образование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практической работы не менее 3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Воспитателями  санаторного  детского сада могут быть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 высшее  или  среднее  педагогическое  образование  и 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  в  детских  садах  не менее 3 лет.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педагогического персонала в санаторных детских садах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типовым  штатам  и  штатным  нормативам, установленным для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учреждений с круглосуточным пребыванием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В   туберкулезном   дошкольном   учреждении   заведующим,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воспитателям,   методисту-психологу,  музыкальному  руководителю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нагрузку  предоставляется  дополнительный  отпуск  сверх  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в  12  рабочих дней. Таким образом, общая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ежегодного отпуска у этих работников составляет 48 рабочих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Очередной  удлиненный  отпуск  предоставляется кастелянше,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помощнику воспитателя, уборщице, ночной няне и составляет 24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Отпуска   указанной   продолжительности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воспитателям, (п. 19), помощникам воспитателей,  уборщице  и  ночным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няням, (п. 20) работающим полный рабочий день  в  группах  с  особым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режимом, находящихся в составе детских садов  и  яслей-садов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В  дошкольных учреждениях для детей с малыми и затихающими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формами  туберкулеза  дополнительный  отпуск  продолжительностью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дней  и сокращенный рабочий день до 6 часов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 работникам:  младший медицинский и обслуживающий персонал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(санитарка,  помощник  воспитателя, подсобный рабочий занятый мойкой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посуды, уборщица) средний медицинский персонал.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Оплата  работникам  в  детских  дошкольных учреждениях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с  малыми  и  затихающими  формами  туберкулеза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"Инструкции по начислению заработной платы" 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1367</Words>
  <Characters>9941</Characters>
  <CharactersWithSpaces>12632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