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9 июля 2020 года № 236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государственной информационной системе «Сеть передачи данных межведомственного электронного взаимодействия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2010 года № 57-З-IV «Об информации, информационных технологиях и о защите информации» 
(САЗ 10-16)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2018 года № 254 «Об утверждении Положения о едином комплексе информационно-технологических элементов, обеспечивающем взаимодействие информационных систем, используемых для предоставления государственных услуг и исполнения государственных функций в электронной форме» (САЗ 18-30)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r>
        <w:rPr/>
        <w:t xml:space="preserve">
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2019 года № 281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2020 года № 196 
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112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
№ 363 (САЗ 23-44)</w:t>
        </w:r>
      </w:hyperlink>
      <w:r>
        <w:rPr>
          <w:rFonts w:ascii="times new roman;times" w:hAnsi="times new roman;times"/>
          <w:sz w:val="24"/>
        </w:rPr>
        <w:t xml:space="preserve">, в целях развития государственной информационной системы «Сеть передачи данных межведомственного электронного взаимодействия Приднестровской Молдавской Республики», создания возможности подключения государственных и муниципальных учреждений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к государственной информационной системе «Сеть передачи данных межведомственного электронного взаимодействия Приднестровской Молдавской Республики»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2020 года № 236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 государственной информационной системе «Сеть передачи данных межведомственного электронного взаимодействия Приднестровской Молдавской Республики» (САЗ 20-28) с дополнениями, внесенными постановлениями Правительства Приднестровской Молдавской Республики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2021 года № 348 (САЗ 21-44)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129 
(САЗ 24-13)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части первой пункта 1 Приложения к Постановлению слова «используемых органами государственной власти и управления Приднестровской Молдавской Республики, органами местного самоуправления (далее – абоненты) для предоставления государственных услуг и исполнения государственных функций» заменить словами «используемых органами государственной власти и управления Приднестровской Молдавской Республики, государственными и муниципальными учреждениями, органами местного самоуправления (далее – абоненты) для предоставления государственных услуг и (или) исполнения государственных функций».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8%D1%8E%D0%BB%D1%8F%202020%20%D0%B3%D0%BE%D0%B4%D0%B0%20%E2%84%96%2023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8" Type="http://schemas.openxmlformats.org/officeDocument/2006/relationships/hyperlink" Target="documents/search/doc-link/?q=%D0%BE%D1%82%2019%20%D0%B0%D0%BF%D1%80%D0%B5%D0%BB%D1%8F%202010%20%D0%B3%D0%BE%D0%B4%D0%B0%20%E2%84%96%2057-%D0%97-IV%20%C2%AB%D0%9E%D0%B1%20%D0%B8%D0%BD%D1%84%D0%BE%D1%80%D0%BC%D0%B0%D1%86%D0%B8%D0%B8%2C%20%D0%B8%D0%BD%D1%84%D0%BE%D1%80%D0%BC%D0%B0%D1%86%D0%B8%D0%BE%D0%BD%D0%BD%D1%8B%D1%85%20%D1%82%D0%B5%D1%85%D0%BD%D0%BE%D0%BB%D0%BE%D0%B3%D0%B8%D1%8F%D1%85%20%D0%B8%20%D0%BE%20%D0%B7%D0%B0%D1%89%D0%B8%D1%82%D0%B5%20%D0%B8%D0%BD%D1%84%D0%BE%D1%80%D0%BC%D0%B0%D1%86%D0%B8%D0%B8%C2%BB%20%0A%28%D0%A1%D0%90%D0%97%2010-16%29" TargetMode="External"/><Relationship Id="rId9" Type="http://schemas.openxmlformats.org/officeDocument/2006/relationships/hyperlink" Target="documents/search/doc-link/?q=%D0%BE%D1%82%2023%20%D0%B8%D1%8E%D0%BB%D1%8F%202018%20%D0%B3%D0%BE%D0%B4%D0%B0%20%E2%84%96%20254%20%C2%AB%D0%9E%D0%B1%20%D1%83%D1%82%D0%B2%D0%B5%D1%80%D0%B6%D0%B4%D0%B5%D0%BD%D0%B8%D0%B8%20%D0%9F%D0%BE%D0%BB%D0%BE%D0%B6%D0%B5%D0%BD%D0%B8%D1%8F%20%D0%BE%20%D0%B5%D0%B4%D0%B8%D0%BD%D0%BE%D0%BC%20%D0%BA%D0%BE%D0%BC%D0%BF%D0%BB%D0%B5%D0%BA%D1%81%D0%B5%20%D0%B8%D0%BD%D1%84%D0%BE%D1%80%D0%BC%D0%B0%D1%86%D0%B8%D0%BE%D0%BD%D0%BD%D0%BE-%D1%82%D0%B5%D1%85%D0%BD%D0%BE%D0%BB%D0%BE%D0%B3%D0%B8%D1%87%D0%B5%D1%81%D0%BA%D0%B8%D1%85%20%D1%8D%D0%BB%D0%B5%D0%BC%D0%B5%D0%BD%D1%82%D0%BE%D0%B2%2C%20%D0%BE%D0%B1%D0%B5%D1%81%D0%BF%D0%B5%D1%87%D0%B8%D0%B2%D0%B0%D1%8E%D1%89%D0%B5%D0%BC%20%D0%B2%D0%B7%D0%B0%D0%B8%D0%BC%D0%BE%D0%B4%D0%B5%D0%B9%D1%81%D1%82%D0%B2%D0%B8%D0%B5%20%D0%B8%D0%BD%D1%84%D0%BE%D1%80%D0%BC%D0%B0%D1%86%D0%B8%D0%BE%D0%BD%D0%BD%D1%8B%D1%85%20%D1%81%D0%B8%D1%81%D1%82%D0%B5%D0%BC%2C%20%D0%B8%D1%81%D0%BF%D0%BE%D0%BB%D1%8C%D0%B7%D1%83%D0%B5%D0%BC%D1%8B%D1%85%20%D0%B4%D0%BB%D1%8F%20%D0%BF%D1%80%D0%B5%D0%B4%D0%BE%D1%81%D1%82%D0%B0%D0%B2%D0%BB%D0%B5%D0%BD%D0%B8%D1%8F%20%D0%B3%D0%BE%D1%81%D1%83%D0%B4%D0%B0%D1%80%D1%81%D1%82%D0%B2%D0%B5%D0%BD%D0%BD%D1%8B%D1%85%20%D1%83%D1%81%D0%BB%D1%83%D0%B3%20%D0%B8%20%D0%B8%D1%81%D0%BF%D0%BE%D0%BB%D0%BD%D0%B5%D0%BD%D0%B8%D1%8F%20%D0%B3%D0%BE%D1%81%D1%83%D0%B4%D0%B0%D1%80%D1%81%D1%82%D0%B2%D0%B5%D0%BD%D0%BD%D1%8B%D1%85%20%D1%84%D1%83%D0%BD%D0%BA%D1%86%D0%B8%D0%B9%20%D0%B2%20%D1%8D%D0%BB%D0%B5%D0%BA%D1%82%D1%80%D0%BE%D0%BD%D0%BD%D0%BE%D0%B9%20%D1%84%D0%BE%D1%80%D0%BC%D0%B5%C2%BB%20%28%D0%A1%D0%90%D0%97%2018-30%29" TargetMode="External"/><Relationship Id="rId10" Type="http://schemas.openxmlformats.org/officeDocument/2006/relationships/hyperlink" Target="documents/search/doc-link/?q=%D0%BE%D1%82%205%20%D0%B0%D0%B2%D0%B3%D1%83%D1%81%D1%82%D0%B0%202019%20%D0%B3%D0%BE%D0%B4%D0%B0%20%E2%84%96%20281%20%28%D0%A1%D0%90%D0%97%2019-30%29" TargetMode="External"/><Relationship Id="rId11" Type="http://schemas.openxmlformats.org/officeDocument/2006/relationships/hyperlink" Target="documents/search/doc-link/?q=%D0%BE%D1%82%208%20%D0%B8%D1%8E%D0%BD%D1%8F%202020%20%D0%B3%D0%BE%D0%B4%D0%B0%20%E2%84%96%20196%20%0A%28%D0%A1%D0%90%D0%97%2020-24%29" TargetMode="External"/><Relationship Id="rId12" Type="http://schemas.openxmlformats.org/officeDocument/2006/relationships/hyperlink" Target="documents/search/doc-link/?q=%D0%BE%D1%82%204%20%D0%B0%D0%BF%D1%80%D0%B5%D0%BB%D1%8F%202022%20%D0%B3%D0%BE%D0%B4%D0%B0%20%E2%84%96%20112%20%28%D0%A1%D0%90%D0%97%2022-13%29" TargetMode="External"/><Relationship Id="rId13" Type="http://schemas.openxmlformats.org/officeDocument/2006/relationships/hyperlink" Target="documents/search/doc-link/?q=%D0%BE%D1%82%208%20%D0%BD%D0%BE%D1%8F%D0%B1%D1%80%D1%8F%202023%20%D0%B3%D0%BE%D0%B4%D0%B0%20%0A%E2%84%96%20363%20%28%D0%A1%D0%90%D0%97%2023-44%29" TargetMode="External"/><Relationship Id="rId14" Type="http://schemas.openxmlformats.org/officeDocument/2006/relationships/hyperlink" Target="documents/search/doc-link/?q=%D0%BE%D1%82%204%20%D0%BD%D0%BE%D1%8F%D0%B1%D1%80%D1%8F%202021%20%D0%B3%D0%BE%D0%B4%D0%B0%20%E2%84%96%20348%20%28%D0%A1%D0%90%D0%97%2021-44%29" TargetMode="External"/><Relationship Id="rId15" Type="http://schemas.openxmlformats.org/officeDocument/2006/relationships/hyperlink" Target="documents/search/doc-link/?q=%D0%BE%D1%82%2014%20%D0%BC%D0%B0%D1%80%D1%82%D0%B0%202024%20%D0%B3%D0%BE%D0%B4%D0%B0%20%E2%84%96%20129%20%0A%28%D0%A1%D0%90%D0%97%2024-1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371</Words>
  <Characters>2775</Characters>
  <CharactersWithSpaces>3194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