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февраля 2003 года № 59 «О введении в действие государственных стандартов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2002 от 14 февраля 2003 года) (САЗ 03-7)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2003 года № 59 «О введении в действие государственных стандартов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2002 от 14 февраля 2003 года) (САЗ 03-7)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Государственной службы энергетики и жилищно-коммунального хозяйства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2013 года № 494</w:t>
        </w:r>
      </w:hyperlink>
      <w:r>
        <w:rPr>
          <w:rFonts w:ascii="times new roman;times" w:hAnsi="times new roman;times"/>
          <w:sz w:val="24"/>
        </w:rPr>
        <w:t xml:space="preserve"> (регистрационный № 6669 от 11 января 2014 года) (САЗ 14-2), Приказом Министерства регионального развития транспорта и связи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 года № 158</w:t>
        </w:r>
      </w:hyperlink>
      <w:r>
        <w:rPr>
          <w:rFonts w:ascii="times new roman;times" w:hAnsi="times new roman;times"/>
          <w:sz w:val="24"/>
        </w:rPr>
        <w:t xml:space="preserve"> (регистрационный № 7135 от 1 июня 2015 года) (САЗ 15-23), приказами Министерства промышленности и регионального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приказом Министерства экономического развития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н)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н)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о)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о)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26 июля 2023 года – подпункты а), б)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5 октября 2023 года – подпункты в), г)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998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4%D0%B5%D0%B2%D1%80%D0%B0%D0%BB%D1%8F%202003%C2%A0%D0%B3%D0%BE%D0%B4%D0%B0%20%E2%84%96%C2%A059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34" Type="http://schemas.openxmlformats.org/officeDocument/2006/relationships/hyperlink" Target="documents/search/doc-link/?q=%D0%BE%D1%82%2026%C2%A0%D0%B4%D0%B5%D0%BA%D0%B0%D0%B1%D1%80%D1%8F%202008%C2%A0%D0%B3%D0%BE%D0%B4%D0%B0%20%E2%84%96%C2%A0436" TargetMode="External"/><Relationship Id="rId35" Type="http://schemas.openxmlformats.org/officeDocument/2006/relationships/hyperlink" Target="documents/search/doc-link/?q=%D0%BE%D1%82%204%20%D0%B4%D0%B5%D0%BA%D0%B0%D0%B1%D1%80%D1%8F%202013%C2%A0%D0%B3%D0%BE%D0%B4%D0%B0%20%E2%84%96%C2%A0494" TargetMode="External"/><Relationship Id="rId36" Type="http://schemas.openxmlformats.org/officeDocument/2006/relationships/hyperlink" Target="documents/search/doc-link/?q=%D0%BE%D1%82%205%20%D0%BC%D0%B0%D1%8F%202015%C2%A0%D0%B3%D0%BE%D0%B4%D0%B0%20%E2%84%96%C2%A0158" TargetMode="External"/><Relationship Id="rId37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8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39" Type="http://schemas.openxmlformats.org/officeDocument/2006/relationships/hyperlink" Target="documents/search/doc-link/?q=%D0%BE%D1%82%2030%20%D0%BC%D0%B0%D1%80%D1%82%D0%B0%202018%C2%A0%D0%B3%D0%BE%D0%B4%D0%B0%20%E2%84%96%C2%A0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696</Words>
  <Characters>3869</Characters>
  <CharactersWithSpaces>4648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