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Транспорт в системе общественного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Транспорт - одна из важнейших отраслей общественного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  удовлетворять  потребности    населения    и  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в перевозках. Развитие транспорта осуществляется с учётом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приоритета, на основании достижений научно-технического  прогресса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программам  социально-экономического    развития,    разработанным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Транспортную  систему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транспорт общественного  пользования  (железнодорожный,  речной,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автомобильный, а также городской электротранспорт);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промышленный железнодорожный транспорт;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ведомственный транспорт;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пути сообщения общего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Транспортная система должна  отвечать  требованиям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и  национальной  безопасности,    иметь   разветвленную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инфраструктуру для предоставления всего комплекса транспортных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складирования   и    технологической    подготовки    грузов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   обеспечивать      внешнеэкономические       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Законодательство о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Отношения, связанные  с  деятельностью  транспорта,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кодексами (уставами)  отдельных  видов 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законодательными  актами,  действующими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Республике.  Нормативные акты, которые  определяют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перевозок, порядок использования средств транспорта, путей  сообщения,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общественного порядка, пожарной безопасности, санитарные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требования, действующие на транспорте,  обязательны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  транспорта,  определяются  настоящим  Законом  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Республики, которые  издаются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его основании.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Цель и задачи государственного управления транспортной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системой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Государственное   управление    транспортной    системой 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своевременное, полное и качественное удовлетворение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и  общественного  производства  в  перевозках, 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и гражданской защиты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защиту прав граждан во время их транспортного  обслуживания;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безопасное функционирование транспорта;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соблюдение необходимых темпов и пропорций развития  транспортной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защиту  экономических  интересов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законных интересов производств и организаций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удовлетворение в потребностях транспортных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создание разных услуг для  развития  хозяйственной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транспорта;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ограничение монополизма;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координацию работы разных видов транспорта;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охрану  окружающей  природной  среды  от    вредного    влияния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Государственное    управление      деятельностью       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путём  проведения    и    реализации    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(налоговой,  финансово-кредитной,    тарифной,    инвестиционной)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политики, включая дотации на пассажирские перевозки.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роль транспорта в общественном производстве определяет необходимость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приоритетного развития, государственной поддержки в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потребностей в транспортных средствах,  материально-технических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топливно-энергетических ресурсах.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Органы, которые осуществляют государственное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транспортной системой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Государственное  управление  транспортной  системой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орган исполнительной власти по управлению  транспортом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Приднестровской    Молдавской    Республике    и  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всех уровней.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Все предприятия транспорта общего пользования входят в подчинение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органа  исполнительной    власти    по  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Отношения предприятий транспорта с Республиканскими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органами исполнительной власти 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администрациями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Отношения  предприятий  транспорта  с  Республиканскими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 и государственными администрациями  строятся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 основе,  на   основании    налогов,    налоговых    льгот,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нормативов  и  других  экономических  средств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законодательства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 или контракты должны носить конкретные взаимные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обеих  сторон:  транспортное  предприятие  обеспечивает  бесперебойную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перевозку пассажиров и грузов, Республиканские  органы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государственные администрации в  пределах  своей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  необходимое  финансирование,  предоставление  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льгот,  решают  вопросы  возмещения  убытков  от  перевозок   льготных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Вмешательство    в    хозяйственную    деятельность  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 отвлечение их транспортных  средств  и  эксплуатационного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 на  другие  работы  государственными  администрациями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допускается,  за  исключением  случаев,  предусмотренных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Республиканский  орган  исполнительной  власти    по  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 осуществляет  координацию  деятельности  транспортной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содействует государственным  администрациям  в  выполнении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 полномочий  в  соответствии  с  программами   социального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развития транспортной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обеспечивает государственный надзор за  безопасностью  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транспорте и соблюдением действующего внутреннего и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совместно с государственными администрациями составляет  планы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 реконструкции  и  капитального  ремонта 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сетей, открытия новых трасс и маршрутов;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5)  совместно  с  государственными  администрациями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  защиты окружающей среды, разрабатывает и осуществляет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обеспечению бесперебойной работы  транспорта  в  случаях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бедствий, аварий, катастроф и  во  время  ликвидации  их  последствий,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координирует  работу,  связанную   с    предотвращением    аварий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на транспорте.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Строительство вокзалов,  станций,  портов,  пристаней,  пешеходных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мостов,  тоннелей, пассажирских платформ, приобретение  пассажирского,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подвижного состава, содержание и упорядочение путей сообщения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связанных с обслуживанием пассажиров  и  перевозкой  грузов,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с использованием  средств  государственного  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и предприятий транспорта в порядке, установленном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Республики,  а  также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добровольных взносов предприятий и организаций всех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Основы хозяйственной деятельности на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Перевозка  пассажиров,  грузов,  багажа  и  почты,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транспортных услуг,  эксплуатация  и  ремонт  путей  сообщения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железной  дорогой  ,  речным  пароходством  ,  портами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(пристанями), автомобильными, дорожными предприятиями и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это  предусмотрено  уставом,  а  также  физическими  лицами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Предприятия транспорта осуществляют перевозку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услуг на основании договоров на перевозку пассажиров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Комплекс    транспортно-экспедиционных    услуг,    связанных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отправлением  и   получением  грузов,  предоставляется  экспедиторским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в порядке, установленном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Республиканским органом исполнительной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управлению транспортом.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Экономические отношения предприятий транспорта, которые  возникают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процессе перевозок,  утверждаются  на  принципах  равной  и 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Тарифы и платежи на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формирования и утверждения тарифов на транспортные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Правительством Приднестровской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Тарифы на транспортные услуги по перевозке пассажиров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действующему  законодательству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органами  исполнительной  власти,  которым   предоставлено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данное  право;  тарифы  на    грузовые    перевозки    разрабатываются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хозяйственными органами, оказывающими данные услуги,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Расчёты  с  потребителями  услуг  транспорта  общего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на основании  утверждённых  тарифов  согласно  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кодексами  (уставами)  отдельных  видов  транспорта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 убытков  от  перевозок    льготных    категорий 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 нормативными  актами 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 отражается  в  договорах  (контрактах)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транспортными организациями и органами исполнительной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Средства на покрытие убытков  перечисляются  на  рассчётный  счёт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(электротранспортного) предприятия не позднее 1-го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текущего месяца. Сбор за использование путей сообщения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транспортными    средствами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 и  оплата  за  транзитные  перевозки 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Правительством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соответствии с международными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Определение порядка осуществления отдельных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 в области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осуществления деятельности,  связанной  с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ремонтом и техническим обслуживанием транспортных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независимо  от  форм  собственности   и   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в соответствии с  законами,  регламентирующими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9. Имущество предприятий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Транспортные    средства,    сооружения,    финансовые    ресурсы,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  транспорта,    пути    сообщения,    закреплённые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организациями,  подчинёнными  республиканскому 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  по  управлению  транспортом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Республике, являются общегосударственной  собственностью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  единой  транспортной  системе.   В    общегосударственной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могут  также    находиться    транспортные  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транспорта, закреплённые за предприятиями, объединениями,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организациями других министерств и 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Транспортные    средства,    сооружения,    финансовые    ресурсы,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  транспорта  и  дорожного  хозяйства,  закреплённые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учреждениями и организациями местных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являются собственностью местных Советов.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Транспортные средства, сооружения, оборудование транспорта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 в  собственности  предприятий,  объединений,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граждан в соответствии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При    этом    переход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общенародной  собственности  в  иную   форму    собственности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 только  по  программам,  разработанным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10. Требования к транспортным средствам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Транспортные средства, используемые для перевозок 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настоящим  Законом,  должны   отвечать    требованиям    экологии,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движения и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Транспортные средства, изготовленные после 1994 г.  должны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 или отметку "Знак соответствия" типа транспортного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эксплуатационной (технической) документации.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Земли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Землями  транспорта  определяются   земли,    предоставленные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 предприятиям  и   организациям    транспорта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кодекса  Приднестровской  Молдавской  Республики  ,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возложенных  на  них  задач  по  эксплуатации  ,  ремонту,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усовершенствованию и развитию объектов транспорта.  Размеры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участков, предоставленных для указанных целей,  определяются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утверждённых  в  уставном  порядке  норм   или    проектно-технической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документации.  Размещение сооружений и других объектов  транспорта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землях,  предоставленных  в  пользование    предприятий   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по согласованию с  органами  местной  власти,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госадминистрации.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  транспорта    обязаны    рационально   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предоставленные им земельные  участки,  не  нарушать  интересы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 (в  том  числе    арендаторов),    не    допускать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ухудшения качества земель и загрязнения  промышленными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отходами, неочищенными стоками,  принимать  меры  по  очищению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почвы от эрозии,  осуществлять  укрепление  оврагов,  крутых  склонов,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песков, а также соблюдать другие требования охраны земель.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Ответственность за  содержание  в  надлежащем  состоянии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предоставленных в пользование предприятий и организаций  транспорта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их по целевому назначению возлагается  на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(собственников их предприятий, учреждений и организаций).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 целью обеспечения эксплуатации сооружений и других объектов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землях, предоставленных в пользование  предприятий  транспорта,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охранные зоны с  особыми  условиями  землепользования.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транспорта   обязаны    участвовать    в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программ по охране 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12. Обязанности и права предприятий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 транспорта обязаны 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потребность граждан , предприятий и организаций в перевозках;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обслуживание  пассажиров  во   время    длительных    перевозок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доброкачественной питьевой водой , питанием  ,  удовлетворение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физиологических потребностей (классификация по длительности  перевозок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республиканским  органом  исполнительной  власти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транспортом в Приднестровской Молдавской Республике);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качественную и своевременную перевозку пассажиров и  грузов;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выполнение государственных заданий (контрактов) 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 обороны  и  безопасности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безопасность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безопасные условия перевозок;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предотвращение аварий и несчастных  случаев,  устранение  причин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травматизма;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охрану окружающей среды от вредного влияния транспорта;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права на льготы граждан по использованию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 транспорта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определять срок и график перевозок;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назначать  регулярные  и  дополнительные  рейсы   и    маршруты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предлагать уровень комфорта по выбору самих  пассажиров;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требовать  от  пассажиров,  отправителей  и  получателей  грузов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требований настоящего Закона, кодексов (уставов)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транспорта и других нормативных актов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которые регулируют деятельность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13. Ответственность предприятий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Ответственность  предприятий  транспорта  за  невыполнение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недоброкачественное выполнение обязательств по  перевозке  пассажиров,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багажа,  грузов,  а  также  ответственность  перед   пассажирами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несвоевременную подачу транспорта  определяется  кодексами  (уставами)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видов  транспорта  и  другими    законодательными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 транспорта, деятельность которых связана с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опасностью, несут материальную  ответственность  за  вред,  нанесённый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гибели  и  повреждения  здоровья  пассажиров   во 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транспортом,  в  порядке, 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 транспорта не отвечают за потерю, недостачу, порчу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 принятого  для  перевозок  груза  и  багажа  в 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вреда, если они докажут, что вред, недостача,  порча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 случились не по их вине.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 транспорта несут ответственность за вред,  нанесённый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среде  согласно  действующему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Охрана грузов и объектов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 транспорта обеспечивают сохранение грузов и багажа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их принятия для перевозок и к моменту выдачи  их  получателям,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другое не предусмотрено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Охрана  грузов  и  объектов  транспорта,  а   также  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противопожарной профилактической  работы  и  контроль  за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требований пожарной безопасности, ликвидация пожаров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транспорте  осуществляется  работниками  предприятий   транспорта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Перечень грузов, подлежащих специальной охране  и  сопровождению,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охраны и сопровождения этих грузов устанавливается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Перечень  военных  грузов,  порядок  охраны  и  сопровождения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караулами   устанавливается  Министерством  обороны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согласованию с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Охрана  и  сопровождение  безопасных  и  ценных  грузов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перечню,   утверждённому  Правительством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обеспечивается отправителями или  получателями  грузов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протяжении всего пути движения.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охраны и сопровождения грузов, которые  быстро  портятся,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отправителями  (получателями  грузов)  самостоятельно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согласуется  с  Республиканским  органом  исполнительной  власти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транспортом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Охрана  общественного  порядка,  обеспечение  личной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защита их прав, свобод и законных интересов,  предупреждение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и их пресечение, выявление  и  раскрытие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розыск лиц, которые их совершили, защита собственности  от  преступных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посягательств,  государственный  пожарный  надсмотр   на   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органами министерства 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 содействии предприятий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15. Организация работы транспорта в чрезвычайных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 и организации транспорта применяют неотложные меры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последствий  стихийного  бедствия   (наводнение,    пожар,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метель), аварий и катастроф  ,  которые  привели  к  нарушению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транспорта.  Оплата  за  привлекаемый  на    ликвидацию  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стихийного бедствия, аварии, катастрофы  транспорт  осуществляется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тарифам заказчиком транспорта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Центральные  органы  и    органы    местной    власти,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и   госадминистрации,  органы  внутренних    дел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транспорте  и  другие  подразделения  министерства 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гражданской  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Вооружённых сил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оказывают  неотложную  помощь  в 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стихийных бедствий, аварий и  катастроф  на  транспорте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противозаконного вмешательства в деятельность 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угрожают безопасности жизни или здоровью  людей,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транспортных средств и сохранению грузов.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Убытки, нанесённые транспорту вследствие умышленного блокирования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и других  незаконных  действий,  направленных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безвредной  и  беспрерывной  работы 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транспортным  предприятиям,  учреждениям  и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виновными    лицами    в    порядке,    установленном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16. Безопасность на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 транспорта обязаны обеспечивать безопасность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граждан,  безопасность  эксплуатации 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охрану окружающей природной среды.  Работники, которые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 безопасность движения транспортных средств, должны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профессиональную подготовку и  по  состоянию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уметь качественно выполнять свои обязанности.  Эти работники,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работники, занятые на  работах  с  вредными  условиями  труда,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проходить в установленном порядке медицинские обследования.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Части территории предприятий, вокзалов, станций, портов, пристаней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путей сообщения, по которым  осуществляется  движение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проводятся  маневровые  и  погрузочно-разгрузочные 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зонами повышенной опасности.  Нахождение граждан в этих зонах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запрещается.  Правила  нахождения  в  зоне  повышенной  опасности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в  ней  работ  устанавливаются  Республиканским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по  управлению  транспортом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    учётом    предложений  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по согласованию  с  органами  местной  власти,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госадминистрации.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 допускается размещение объектов,  связанных  с  производством,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хранением,  погрузкой,  транспортировкой  и  разгрузкой    взрывчатых,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легковоспламеняющихся, радиоактивных и отравляющих веществ вблизи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пользования, сооружений, жилых массивов, природных территорий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которые подлежат особенной охране. Минимальное расстояние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объектов  определяется  определёнными  строительными  нормами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согласованными  с  Республиканским  органом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по управлению  транспортом,  соответствующими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Переустройство всех коммуникаций, связанных  с  реконструкцией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ремонтом сооружений транспорта и горэлектротранспорта, расположенных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зоне  отведения  путей  сообщения,    осуществляется    собственниками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коммуникаций  за  их  счёт  по   согласованию    и    под    контролем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служб  транспорта.  Ответственность  за 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нормативов    при    строительстве    и  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газопроводов, нефтепроводов и других коммуникаций, которые  пересекают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железные  дороги и автомобильные дороги или  граничат  с  ними,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собственники этих коммуникаций.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Предприятия, учреждения и организации - отправители  и  получатели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взрывчатых, легковоспламеняющихся, радиоактивных, отравляющих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опасных грузов - несут  ответственность,  предусмотренную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  Молдавской    Республики,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 их  перевозок,  должны  иметь  средства   и    мобильные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по предотвращению аварийных ситуаций во время  перевозок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грузов или ликвидации последствий аварий.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Надзор по обеспечению безопасности движения транспортных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порядке, установленном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Вопросы безопасности движения транспортных средств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связанные  с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других государств, регулируются  на  основании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актов,  принятых  в   Приднестровской    Молдавской    Республике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договоров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Перевозка пассажиров и  грузов  подлежит  обязательному  контролю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требованиям  безопасности  в  порядке,    определённом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органом  исполнительной    власти    по  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    Приднестровской    Молдавской    Республики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17. Трудовые отношения, социальная защита и дисциплина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работников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Трудовые отношения, социальная  защита  и  дисциплина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регулируются  законодательными  актами  о  труде,  Уставами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(положениями) о  дисциплине  работников  отдельных  видов 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утверждаются  Правительством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согласованию с соответствующими профсоюзами.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18. Забастовки на предприятиях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Забастовки на предприятиях транспорта по  поводу  установления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 условий  труда  (включая  заработную  плату),   заключения,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и выполнения коллективных договоров, соглашений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социально-трудовых  отношений,  могут  проводиться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Приднестровской Молдавской Республики  "О  порядке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трудовых споров". В иных случаях проведение забастовок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Страхование  пассажиров, работников, которые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эксплуатацию транспортных средств, а также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пассажиров, багажа и грузов на транcпорте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Условия и порядок  страхования  пассажиров,  а  также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осуществляют  эксплуатацию  транспортных  средств, 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пассажиров, багажа и грузов на  транспорте,  определяется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20. Отчётно-учётное время на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 предприятиях  транспорта,  которые  непосредственно  принимают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  в  перевозках,  Правительством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устанавливается единое отчётно-учётное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II. ТРАНСПОРТНАЯ СИСТЕМА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21. Железнодорожный транспорт и его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состав  железнодорожного   транспорта    входят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железнодорожного транспорта, которые осуществляют перевозку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грузов,  подвижной  состав  железнодорожного    транспорта,    пути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сообщения, а также промышленные, строительные,  торговые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заведения, детские дошкольные  учреждения,  учреждения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   физической    культуры    и      спорта,       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научно-исследовательские,    проектно-конструкторские 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промышленного  железнодорожного  транспорта   и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учреждения  и   организации,    независимо    от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которые обеспечивают его деятельность и развитие.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Вопросы отношений собственности,  функционирования,  управления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сфере  железнодорожного транспорта, а также вопросы социальной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иных категорий граждан сферы железнодорожного 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Правительством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международными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 тья 22. Земли железнодорожного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землям    железнодорожного    транспорта    относятся  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предоставленные  в  пользование  под  железнодорожное  полотно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оборудование,  станции  со   всеми    постройками    и    сооружениями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энергетического,  локомотивного,  вагонного,  дорожного,  грузового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пассажирского  хозяйства,  сигнализации  и    связи,    водоснабжения,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канализации,  защитные    и    укрепляющие    насаждения,    служебные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культурно-бытовые  помещения  и  другие  сооружения,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работы железнодорожного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состав земель железнодорожного транспорта входят земли,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примыкают  к  железнодорожному  полотну,  являются  полосой  отведения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железной дороги и предоставляются в пользование согласно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Земли железнодорожного транспорта должны содержаться в надлежащем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санитарном состоянии.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23. Речной транспорт и его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состав речного транспорта входят предприятия речного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осуществляют перевозку пассажиров и грузов, порты и  пристани,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судостроительные  и  судоремонтные  заводы,  ремонтно-эксплуатационные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базы, предприятия дорожного  хозяйства,  а  также  предприятия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промышленные, торговые, строительные  и  снабженческие  предприятия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заведения, заведения охраны здоровья,  физической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культуры, проектно-конструкторские организации,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собственности, которые обеспечивают работу речного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Вопросы отношений собственности,  функционирования,  управления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сфере   речного  транспорта,  а  также  вопросы   социальной 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и  иных  категорий  граждан  сферы   речного   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Правительством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международными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24. Земли речного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землям речного транспорта относятся  земли,  предоставленные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под: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порты, специализированные причалы , пристани и затоны  со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техническими сооружениями и оборудованием, которые обслуживают  речной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пассажирские вокзалы, павильоны и причалы;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судоходные каналы, судоходные энергетические и гидро-технические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специальные насаждения для выращивания древесины,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деловой;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узлы связи, радиоцентры и радиостанции;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строения, береговые  навигационные  знаки  и  другие  сооружения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  водных      путей,        судоремонтные        заводы,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ремонтно-эксплуатационные    базы,       мастерские,        судоверфи,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отстойно-ремонтные  пункты,  склады,  материально-технические    базы,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инженерные  сети,  служебные  и  культурно-бытовые  помещения,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объекты, которые обеспечивают работу речного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Для работ,  связанных  с  судоходством  и  сплавом  на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  путях  вне  населённых  пунктов,  представляется   в  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пользование полоса земли шириной 20 метров  от  уреза  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от бровки берега (на крутых берегах) вглубь материка или  острова,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являющаяся береговой полосой внутренних водных путей.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25. Технический, классификационный и судоходный надзор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речным транспортом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Технический, классификационный  и  судоходный  надзор  за  речным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  осуществляется  Государственной  инспекцией  Регистра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судоходства  Приднестровской  Молдавской  Республики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органами  надзора  в  порядке,  установленном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26. Автомобильный транспорт и его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состав    автомобильного    транспорта    входят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автомобильного  транспорта, которые осуществляют перевозку 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грузов, авторемонтные и шиноремонтные предприятия, подвижной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автомобильного транспорта, транспортно-эксплуатационные предприятия,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автовокзалы    и    автостанции,    учебные        заведения,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ремонтно-строительные  организации,   социально-бытовые 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предприятия,  учреждения  и  организации,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которые обеспечивают работу автомобильного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27. Земли автомобильного транспорта и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  землям    автомобильного    транспорта    относятся  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предоставленные  в   пользование  под   сооружения    и    налаживание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энергетического  хозяйства,    автовокзалы,    автостанции,    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 обслуживания,  линейные  производственные    сооружения,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служебно-технические    строения,    автозаправочные    станции    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автотранспортные,       транспортно-экспедиционные     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авторемонтные заводы, базы, грузовые дворы, площадки  ,  контейнерные,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служебные и культурно-бытовые  помещения  и  другие  объекты,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 работу автомобильного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землям дорожного хозяйства относятся земли,  предоставленные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под  проезжую  часть,   обочины,    земельное    полотно,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декоративное  озеленение,  кюветы,  мосты,    тоннели,   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развязки, водопропускные сооружения, полосы отведения и размещенные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границах дорожные сооружения и оборудование.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состав земель дорожного хозяйства входят также  земли,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за  границей  полос  отведения,  если  на  них    размещены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которые обеспечивают функционирование автомобильных дорог,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именно: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параллельные объездные дороги, паромные переправы, снегозащитные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 и насаждения, противолавинные и противоселевые  сооружения,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улавливающие съезды;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площадки для стоянки транспорта и отдыха, предприятия и 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дорожного сервиса;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дома  (в  том  числе  жилые)  и  сооружения  дорожной  службы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производственными базами;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придорожные лесополосы для защиты дорог и выращивания древесины,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деловой.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Земли,  которые  находятся  под  автомобильными  дорогами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 их сооружениями, предоставляются дорожным организациям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согласно  действующему  законодательству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Эксплуатация, содержание,  ремонт  и  реконструкция 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  общего пользования, строительство новых дорог, а также  налоги,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с  этим,  определяются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дорожных фондах".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28. Городской электротранспорт и его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состав  городского   электротранспорта    входят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  электротранспорта,   которые    осуществляют    перевозку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пассажиров  и  грузов,  подвижной   состав,    троллейбусные    линии,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ремонтно-эксплуатационное депо, служебные помещения, заводы по ремонту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подвижного  состава  и  изготовлению  запасных   частей,    сооружения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энергетического    хозяйства      и        связи,        промышленные,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ремонтно-строительные,    проектные,    торговые    и    снабженческие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учебные заведения, учреждения  охраны  здоровья,  отдыха,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культуры и спорта и другие культурно-бытовые  учреждения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независимо от форм  собственности,  которые  обеспечивают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городского электротранспорта.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29. Земли городского электротранспорта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 землям   городского    электротранспорта    относятся  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предоставленные   в  пользование  под  троллейбусные  депо,  ремонтные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заводы, сооружения энергетического и линейного хозяйства, сигнализации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связи,  проектные  организации,  служебные   и    культурно-бытовые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и  другие  сооружения,  необходимые  для  обеспечения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электротранспорта.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30. Ведомственный транспорт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состав ведомственного транспорта входят  транспортные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 и  организаций.  Предприятия  и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имеют  ведомственный  транспорт,  должны  обеспечивать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и  содержание  на  уровне,  который  отвечает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при предоставлении транспортных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Отношения предприятий, которые имеют ведомственный  транспорт,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учреждениями, организациями и гражданами,  которым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 транспортные услуги и  предприятиями  транспорта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регулируются  кодексами  (уставами)    отдельных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31. Использование лесных полос и земель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Наряду с прямым назначением лесных полос,  которые  обслуживаются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транспорта,  в  лесопосадках  можно  выращивать  деловую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древесину (хвойные деревья, берёза, липа и пр.). Предприятия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должны проводить  на  магистральных  дорогах  с  интенсивным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движением замену плодовых деревьев в лесополосах  на  породы  деревьев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назначения для предупреждения случаев отравления плодами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деревьев,   насыщенных    вредными    веществами    выхлопных    газов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автомобильного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32. Взаимодействие предприятий разных видов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Отношения предприятий разных видов транспорта во время  перевозок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пассажиров и грузов определяются кодексами (уставами) отдельных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а также заключёнными на их основании договорами  (узловыми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соглашениями).  Разработка    и    заключение    узловых    соглашений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порядке,  который  устанавливается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33. Координация деятельности всех видов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Координация деятельности  всех  видов  транспорта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органом  исполнительной    власти    по  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Координация  деятельности  всех  видов  транспорта   в    границах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регионов  (городов, районов, сёл) осуществляется госадминистрацией.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III. 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34. Контроль за соблюдением законодательства на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Контроль  за   соблюдением    законодательства    на   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соответствующими  органами  исполнительной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местной власти, местного самоуправления и госадминистрации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границах своих полномочий.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35.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условии,   если    международным    договором,    заключённым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Республикой, установлены  другие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 те,  которые  находятся  в    законодательстве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  транспорте,    то    применяются  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36. Правительству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нормативные  правовые  акты,  действующие  на  транспорте,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 37.  Настоящий  Закон  вводится  в  действие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официального  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3748</Words>
  <Characters>31041</Characters>
  <CharactersWithSpaces>37671</CharactersWithSpaces>
  <Paragraphs>608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