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УТВЕРЖДЕНИИ ТАРИФОВ НА ЭЛЕКТРИЧЕСКУЮ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ЭНЕРГИЮ ГРУПП ПОТРЕБИТЕЛЕЙ ЭЛЕКТРИЧЕСКОЙ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ЭНЕРГИИ И ПОЛОЖЕНИЯ ПО ПОЛЬЗОВАНИЮ ТАРИФАМИ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повышением цен на натуральный газ, мазут и уголь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  обеспечения   нормального   функционирования   и 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энергетического     комплекса     республики     и  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энергоиспользования,    Правительство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 февраля  1993  года для Молдавской ГРЭС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Дубоссарской  ГЭС  тариф  в  размере  6  руб.  12  коп. за 1 квт час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электроэнергии реализуемой потребителям и перепродавцам.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с  1  февраля  1993  года  покупной  тариф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восточных и юго-восточных электросетей в размере 6 руб. 17 коп. за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квт час электроэнергии.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Утвердить с 1 февраля 1993 года: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единые  на территории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тарифы  на  электрическую  энергию  по группам потребителей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приложения N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группы   потребителей   электрической   энергии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приложения N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положение  по пользованию тарифами на электрическую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территории   Приднестровской   Молдавской  Республики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приложения N 3.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Считать   утратившим   силу 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от  16.10.1992 г. N 156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тарифов на электрическую энергию".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5 февраля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47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ТАРИФЫ НА ЭЛЕКТРИЧЕСКУЮ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Группы потребителей         |        Тариф в рублях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| За 1 квт час |   За 1 квт час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|   договорной |   потребляемой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|    мощности  | электроэнергии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Промышленные и        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приравниваемые к ним  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потребители с               |    15600     |     7.0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присоединенной        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электромощностью 750 ква и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выше.                 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Промышленные и        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приравниваемые к ним  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потребители с               |      -       |     8.0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присоединенной        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электромощностью до 750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ква.                  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Непромышленные потребители,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предприятия и организации   |      -       |     6.9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 строительству в сельском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хозяйстве.            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Производственные      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сельскохозяйственные  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потребители,                |      -       |     5.0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электрофицированный   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городской транспорт.  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|----|-----------------------------|--------------|----------------|                       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Электрическая энергия,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отпускаемая на бытовые      |      -       |     3.0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нужды населения городов и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поселков городского типа.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Электрическая энергия,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отпускаемая на бытовые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нужды населения сел и       |      -       |     2.0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сельских населенных   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пунктов.              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|----|-----------------------------|--------------|----------------|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Электрическая энергия, 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отпускаемая для отопления и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горячего водоснабжения:     |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а) с 23 до 7 часов;         |      -       |     8.0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б) остальное время суток    |              |    40.0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  1.   С   потребителей,   имеющих   по   объектам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</w:t>
      </w:r>
      <w:r>
        <w:rPr/>
        <w:t>среднемесячное  потребление  активной  энергии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тыс.   квт.  час.  и  более,  взымается  плата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потребление  и (или) генерацию реактивной энергии,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 размере 1 руб. за 1 квт час;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</w:t>
      </w:r>
      <w:r>
        <w:rPr/>
        <w:t>2.  В  жилых  домах оборудованных электроплитами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установленном  порядке,  устанавливается  скидка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размере 50 % к тарифу;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</w:t>
      </w:r>
      <w:r>
        <w:rPr/>
        <w:t>3.  В  тариф на электрическую энергию, реализуемую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населению, включен налог на добавочную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ГРУППЫ ПОТРЕБИТЕЛЕЙ ЭЛЕКТРОЭНЕРГИИ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нижеперечисленные  группы  потребителей включены потребители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их ведомственной принадлежности.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1-я ГРУППА ПОТРЕБИТЕЛЕЙ (2-х ставочный тариф):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"ПРОМЫШЛЕННЫЕ И ПРИРАВНЕННЫЕ К НИМ ПОТРЕБИТЕЛИ С ПРИСОЕДИНЕННОЙ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ЭЛЕКТРИЧЕСКОЙ (трансформаторной) МОЩНОСТЬЮ 750 КВА И ВЫШЕ"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потребителям  1-ой  группы  относятся  все нижеперечисленные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потребители   и   присоединенной   электрической  (трансформаторной)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мощностью 750 ква и выше,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пром.  объединения  и  предприятия  (заводы,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ремонтные,   а   также   опытные   заводы   научно-исследовательских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комбинаты,  фабрики, шахты, рудники, карьеры, разрезы,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буровые установки и др.).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предприятия,  организации,  заводы  и  т.п.  по  переработке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сельхозпродукции   (консервные,   маслосыродельные,   виноконьячные,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колбасные и т.п.), непосредственно не выращивающие сельхозпродукцию.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производственные   мастерские,   типографии,  холодильники,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производственные и ремонтные базы.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строительные     (строительно-ремонтные)   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 непосредственно  строительные  и  монтажные 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 их   подсобные  транспортные  и  вспомогательные  объекты,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обслуживающие  данное строительство, кроме предприятий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строительству в сельском хозяйстве).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  ж/д, водного, автомобильного, трубопроводного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транспорта (ремонтные и другие заводы, ж/д, троллейбусные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автобусные  депо  и  парки,  сортировочные  транспортные объекты,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речные порты, перевалочные базы и пункты, автобазы).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газопроводы магистральные, водопроводы с насосными станциями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перекачки и др.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 и организации материально-технического снабжения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заготовок  (склады,  элеваторы,  в  том  числе  и  перевалочные,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различные приемные пукнты, разделочные и заготовительные и пр.).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 связи (радиостанции, ретрансляторы, телефонные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телеграфные узлы и станции, почтамты и др.).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предприятия   коммунального  хозяйства  (насосные  станции,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водопроводы  и  канализационные  устройства  и коллекторы, отдельные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станции  перекачки,  районные,  поселковые  и квартальные котельные,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переработки отходов и т.п.).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подведомственные торговым и другим организациям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хлебопекарни,  промкомбинаты,  пище,  хладокомбинаты,  холодильники,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заводы    и    фабрики,    в    т.ч.   фасовочные,   тарособирающие,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таросортировочные предприятия и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  Вышеуказанные   потребители,   имеющие   объекты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(хозяйства)    по    производству    (выращиванию)   с/хозпродукции,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(удовлетворяющие  требованиям  4-й группы) оплачивают за эл.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этим объектам по тарифу 4-й группы 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2-я ГРУППА ПОТРЕБИТЕЛЕЙ (одноставочный тариф)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"ПРОМЫШЛЕННЫЕ И ПРИРАВНЕННЫЕ К НИМ ПОТРЕБИТЕЛИ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 ПРИСОЕДИНЕННОЙ ЭЛЕКТРИЧЕСКОЙ (трансформаторной)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МОЩНОСТЬЮ ДО 750 КВА"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потребителям  2-й  группы  относятся  потребители 1-й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  с   присоединенной  электрической  (трансформаторной)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мощностью до 750 ква.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3-я группа ПОТРЕБИТЕЛЕЙ (одноставочный тариф)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"НЕПРОМЫШЛЕННЫЕ ПОТРЕБИТЕЛИ, ПРЕДПРИЯТИЯ И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 СТРОИТЕЛЬСТВУ В СЕЛЬСКОМ ХОЗЯЙСТВЕ"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железнодорожные  и  речные  вокзалы,  пристани, автовокзалы,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аэродромы, аэропорты, троллейбусные и автобусные станции, ж/д пути.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гаражи, автозаправочные станции.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гостиницы,   дома  отдыха,  пансионаты,  мотели,  кемпинги,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турбазы.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киностудии, театры, концертные залы, кинотеатры, цирки и др.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зрелищные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парки культуры и отдыха, сады, зоопарки.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стадионы, ипподромы, плавательные бассейны, спортзалы и др.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музеи, выставки, библиотеки, читальни, лектории, клубы, ДК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др. культпросветучреждения.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учреждения  религиозного  культа (церкви, соборы, монастыри,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синагоги и т.п.).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предприятия   торговли,   общественного   питания,  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технического обслуживания и т.п.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комбинаты  бытового  обслуживания населения, парикмахерские,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фотографии,  ателье и мастерские по ремонту одежды, обуви,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культурно-бытового   назначения,   прокатные  пункты,  бани,  мелкие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прачечные и т.п.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торговые   базы   мелкой  розницы,  оптовые  базы  торговых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аптекоуправлений, картофеле, фруктохранилища, овощные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плодоовощные базы.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научно-исследовательские    проектные   и   изыскательские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институты,    ВЦ,    лаборатории,   конструкторские   бюро   и   др.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научно-исследовательские и проектно-изыскательские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в/ч   со   всеми   службами,   жил.   дома  казарменного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военно-служебного назначения.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все   прочие   предприятия,   учреждения   и 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подведомственные министерству обороны, ВД, ГБ.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хознужды энергосистемы.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детские дошкольные учреждения, школы.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лицеи,   гимназии,   колледжи,  профессионально-технические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училища, техникумы, высшие учебные заведения.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детские дома, приюты, интернаты.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лечебно-профилактические учреждения, санатории, учреждения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оздоровлению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комнаты школьного питания, детские молочные кухни.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предприятия  и  организации  по  строительству  в  сельском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световая реклама.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все прочие потребители не вошедшие в другие тарифные группы.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4-я ГРУППА ПОТРЕБИТЕЛЕЙ (одноставочный тариф)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"ПРОИЗВОДСТВЕННЫЕ СЕЛЬСКОХОЗЯЙСТВЕННЫЕ ПОТРЕБИТЕЛИ,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ЭЛЕКТРИФИЦИРОВАННЫЙ ГОРОДСКОЙ ТРАНСПОРТ"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потребителям  4-й группы относятся потребители, использующие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электроэнергию на производственные нужды в сельском хозяйстве: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государственных,  кооперативных  или  частных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 производящих  (выращивающих)  сельскохозяйственную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 и использующие электроэнергию на технологические нужды;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выращиванию и содержанию скота, птицы, рыбы, шелкопряда,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пчел и т.п., фазанов, кроликов и других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первичной переработке и хранению первично переработанной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сельхозпродукции (семян, удобрений, кормов и т.п.);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  выращиванию  рассады,  саженцев,  цветочно-декоративных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растений, другого посадочного материала;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приготовлению и скармливанию кормов, подготовке и внесению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почву семян и удобрений;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борьбе  с  болезнями  животных  и  растений, диагностике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вредителей и болезней, обеззараживанию и контролю сельхозпродукции;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выращиванию  продукции растениеводства, лекарственного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технического сырья;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содержанию маточного поголовья, производству и выращиванию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цыплят, поросят, мальков и т.п.;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орошению,  обводнению,  дренажу,  осушению  и мелиорации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 водоснабжению  для  всех  перечисленных  в настоящем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процессов;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проведению противоградовой защиты;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мелкому  ремонту,  хранению,  техническому обслуживанию,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проведению   испытаний  сельхозмашин  и  механизмов,  землеройной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мелиоративной  техники,  машинотракторного парка, оборудования ферм,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токов,   и  другого  оборудования,  участвующего  в  технологических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процессах, указанных в настоящем пункте;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по    теплоснабжению    указанных   в   настоящем  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 процессов  от котельных, работающих на органическом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Тариф    4-й    группы   не   применяется   при   использовании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электроэнергии  на  коммунально-бытовые  и прочие непроизводственные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нужды   сельскохозяйственных   потребителей  (освещение,  отопление,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канализацию  и  прочие  нужды  жилых поселков, жилых домов, квартир,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общежитий,  улиц,  клубов,  кинотеатров, стадионов, столовых и т.п.,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 в  сельской  местности,  а  также на производственные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нужды,   связанные   с   промышленной   обработкой   и  переработкой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 и  другой продукции (колбасные, виноконьячные,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консервные,        маслосыродельные,       швейные,       столярные,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деревообрабатывающие,   кирпичные,   железобетонных  изделий  и  др.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аналогичные мастерские, цеха, заводы, карьеры, мельницы, маслобойни)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хранением их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Отпуск электроэнергии указанным выше и аналогичным потребителям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по  тарифам  в  соответствии  с  группой,  к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относится каждый конкретный объект.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тарифу   4-й  группы  оплачивается  также  электроэнергия,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отпущенная  электрифицированному  городскому транспорту (троллейбус)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тяговые цели (включая освещение и прочие нужды тяговых подстанций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путей).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Электрическая    энергия,    расходуемая    электрифицированным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  на  другие  нужды  (парки, депо и т.п.) оплачивается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тарифам соответствующих групп 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   Строительство     объектов,    относящихся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производственным  сельскохозяйственным  (группа 4)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оплачивается  по  тарифу  3-й группы потребителей,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независимо от того кто осуществляет строительство.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5-я ГРУППА ПОТРЕБИТЕЛЕЙ (одноставочный тариф)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"НАСЕЛЕНИЕ"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Население.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Населенные пункты, расчитывающиеся по общему счетчику.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уличное освещение и световая реклама.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тарифу  5-й группы оплачивается электроэнергия, расходуемая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населением  городским и сельским непосредственно на бытовые нужды,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на  освещение  лестничных клеток, подъездов, лифтов, гаражей,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дачных участков.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Уличное  освещение,  а  также  населенные  пункты (жилгородки),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расчитывающиеся на общему счетчику, расположенные: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сельской местности, оплачивают за электроэнергию по тарифу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сельского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городе, оплачивают за электроэнергию по тарифу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 за   электроэнергию,   потребителями   других   групп,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 на  территории населенных пунктов, расчитывающихся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общему  счетчику,  производится  по  тарифам,  соответствующих групп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 населением  электроэнергии,  не  связанной  с  бытовым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потреблением  (мастерские,  торговые  ларьки и т.п.)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тарифам соответствующих групп 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ТАРИФ НА ЭЛЕКТРОЭНЕРГИЮ, ИСПОЛЬЗУЕМУЮ ДЛЯ ОТОПЛЕНИЯ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И ГОРЯЧЕГО ВОДОСНАБЖЕНИЯ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Расчеты с потребителями всех тарифных групп, 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  ведомственной  принадлежности,  за электроэнергию,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используемую в электронагревательных устройствах суммарной мощностью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квт и выше на конкретном объекте, предназначенных для отопления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горячего водоснабжения зданий производятся по отдельному тарифу.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Для потребителей двухставочного тарифа оплачиваемая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мощность    в    случае    применения   тарифа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электроэнергию,   используемую   для   отопления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горячего водоснабжения не снижается.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по пользованию тарифами на электрическую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I. Общие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Настоящее  Положение  обязательно  как для электроснабжения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так и для потребителей электроэнергии независимо от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 вопросам,    не    оговоренным    в   данном   Положении,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электроснабжающие    организации   и   потребители   руководствуются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"Правилами пользования электрической энергией".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Тарифы на электрическую энергию, утвержденные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распространяются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электрическую  энергию,  отпускаемую  энергоснабжающей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 потребителям независимо от их юридической принадлежности и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  как   непосредственно,   так   и   через   оптовых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потребителей, перепродавцов и основных потребителей.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Основные   потребители  расчитываются  за  перепродаваемую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электроэнергию,   как  с  энергоснабжающей  организацией,  так  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субабонентами  по  тарифам для соответствующих групп потребителей,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относятся субабоненты.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того, субабоненты оплачивают основным потребителям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передаче электроэнергии по договорной цене.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реорганизации потребителя, приводящей к изменению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потребителя,   потребитель   извещает   об   этом   энергоснабжающую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 не  менее,  чем  за  1  месяц до реорганизации или же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несоблюдения  указанного  срока энергоснабжающая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в  течение  месяца  расчет  за электроэнергию производить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прежнему тарифу.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потребитель вообще не поставил в известность об изменении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 потребителя, энергосбыт вправе сделать перерасчет за 1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Пользование  электрической  энергией  допускается только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договора, заключаемого между энергоснабжающей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 потребителем     (абонентом),     электроустановки 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присоединены к сетям энергоснабжающей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Субабоненты  заключают договор на пользование электроэнергией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основными абонентами.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Увеличение   абонентом  установленной  или  разрешенной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 мощности сверх значений, указанных в договоре, ввод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эксплуатацию    новых    электроустановок   (подключаемых   к   сети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энергоснабжающей    организации),    а   также   подключение 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субабонентов   допускается   только  с  разрешения  энергоснабжающей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после  внесения  соответствующих изменений в договор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электроэнергией.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Все  потребители  обязаны  соблюдать  договорные величины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режимы потребления электрической энергии и мощности, обеспечивать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рациональное    и    эффективное    использование,    не   допускать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расточительства и бесхозяйственности в использовании электроэнергии.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Электроустановки  потребителей  электроэнергии  должны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обеспечены    необходимыми   приборами   учета   для   расчетов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электроэнергию с энергоснабжающей организацией.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Объекты,  относящиеся  к  разным  тарифным группам, должны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оборудованы счетчиками раздельного учета электроэнергии.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их  отсутствия  расчеты  производятся  в  следующем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порядке:  количество  электроэнергии  определяется как доля (в %-ах)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 объекта  в  общем  потреблении  по  установленной  мощности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токоприемников  и  возможной продолжительности их работы с фиксацией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величины в договоре на отпуск электроэнергии.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Потери на участке от границы раздела сети до места установки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 определяются   в  х-ном  отношении  (или  другим  способом),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оговариваются   в   договоре   и   оплачиваются   по  тарифу 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потребителей, к которым относится конкретный объект.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трансформаторная   подстанция   находится   на   балансе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энергоснабжающей  организации, но используется для нужд потребителя,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в этом случае потери в трансформаторах оплачиваются потребителем.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Потребитель  обязан немедленно сообщать в энергоснабжающую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 о  всех нарушениях схем учета и неисправностях в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приборов учета.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II. Виды тарифов.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Двухставочный тариф - состоит из годовой платы на 1 каловатт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(квт)  заявленной  (договорной)  потребителем  наибольшей  мощности,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участвующей  в максимуме нагрузки энергосистемы, и платы за 1 квт. ч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отпущенной потребителю активной электроэнергии.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Одноставочный  тариф  -  состоит из платы за киловатт - час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(квтч), отпущенной потребителю активной эл. энергии.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Тариф, дифференцированный по зонам суток.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Тариф (скидка, надбавка) за реактивную эл. энергию.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Тариф  на  электроэнергию,  испоьзуемую  для  отопления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горячего водоснабжения.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III. Правила применения тарифов.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Под заявленной (договорной) мощностью понимается наибольшая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течение  года  получасовая электрическая мощность, потребляемая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максимальной  суточной нагрузки энергосистемы, оговоренная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Часы  периода максимальной суточной нагрузки энергосистемы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 устанавливается  энергоснабжающей  организацией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 от  складывающегося  баланса производства и 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Договорная  мощность  определяется  заявкой  потребителя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потребляемую мощность и возможностью энергосистемы обеспечить заявку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(возможность энергосистемы в данном случае приоритетна).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Договорная   мощность   определяется  по  каждому  потребителю,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расчитывающемуся  по  двухставочному тарифу, или его отдельному цеху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(объекту),  расположенному  обособлено  от  основного  потребителя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имеющему с ним общей распределительной сети.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Необходимым    условием   для   расчета   с   потребителем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двухставочному     тарифу     является     наличие   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трансформаторной    мощности    потребителя    или   разрешенной   к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использованию  трансформаторной мощности энергосистемы мощностью 750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 и выше по каждому из вышеуказанных объектов.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Если  отдельный  цех  или  отдельные  объекты  расположены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обособлено   от  основного  потребителя  и  не  имеют  с  ним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распределительной  сети, расчеты с этим цехом или другими отдельными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объектами производятся по тарифам, установленным для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потребителей,  независимо  от  тарифа,  применяемого  в  расчетах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основным потребителем.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Договорная мощность определяется на весь год и фиксируется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   на   отпуск  электроэнергии,  двухставочные  потребители,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работающие  в  течение  всего года, оплачивают ежемесячно 12-ю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годовой платы за мощность.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По   двухставочному  тарифу  оплачивается  электроэнергия,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расходуемая потребителями на произведенные нужды, освещение и прочие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нужды   производственных   и   непроизводственных  (но 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производством)       помещений:       цехов,       заводоуправлений,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фабрично-заводских   общественных   организаций,  складов,  гаражей,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подъездных путей.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  наличии  у  двухставочного  потребителя  одноставочных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 (субабонентов,  бытовых  абонентов),  питающихся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 двухставочного потребителя, оплачиваемая мощность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разность  между  договорной мощностью и мощностью одноставочных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потребителей, участвующей в максимуме нагрузки.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Мощность  1-ставочных потребителей оговаривается в договоре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сторон)  на год с разбивкой по месяцам, если последняя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оговорена, то оплачивается мощность равная договорной.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 Наличие   одноставочных   потребителей   (в   т.ч.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субабонентов)  с  присоединенной  мощностью до 750 ква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не  влечет  за  собой  переход в группу одноставочного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тарифа.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Двухставочные  потребители  с  сезонным характером работы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присоединенной мощностью 750 ква и выше оплачивают за электроэнергию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период  работы  по  двухставочному  тарифу, в остальной период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одноставочному,  но  при  этом  присоединенная  мощность  не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  750  ква,  а  неработающие  трансформаторы  должны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опломбированы   пломбами  энергосбыта  (за  каждый  месяц  работы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присоединенной  мощностью  750  ква  и  выше оплачивается 12-я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годовой платы за мощность).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период работы с трансформаторной мощностью 750 ква и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превышает  6  месяцев,  то договорная мощность определяется на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основаниях   (на   год)  и  расчеты  осуществляются  как  с  обычным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двухставочным потребителем.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Если  в  часы  максимума нагрузки энергосистемы фактическая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нагрузка  потребителя  превысит величину, предусмотренной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оплата  производится по фактической нагрузке потребителя, кроме 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энергоснабжающая  организация  имеет право взыскать повышенную 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величину перерасхода договорной мощности.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фактическая   нагрузка   ниже   нагрузки 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 то оплата производится по величине нагрузки, указанной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снижении нагрузки потребителя ниже нагрузки,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договоре  по  вине  энергосистемы  в  течение  всего календарного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  оплата  за  этот  месяц  производится  с  учетом  снижения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нагрузки.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Превышение   величины  мощности  или  энергии  разрешенной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при вводе ограничений (если это ограничение оговорено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договоре)  считается  нарушением  договора  и  влечет  за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повышенную  оплату  за  превышение  договорных  величин  мощности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Величина  договорной  потребляемой  электроэнергии для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 определяется заявкой потребителя на год с разбивкой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месяцам  и возможностью энергосистемы (возможность энергосистемы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согласовании договорных величин приоритетна).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Согласованные   величины   фиксируются  в  договоре  на  отпуск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Заявка   на  изменение  договорной  величины  мощности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электроэнергии  подается не позднее 1-го месяца до начала расчетного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периода, в котором будет изменение.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Энергоснабжающая  организация  имеет право рассматривать заявки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отклонение от договора и принимать решение по своему усмотрению,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сложившегося баланса мощности и энергии.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10  дней  до  начала  расчетного  периода  энергоснабжающая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  сообщает  потребителю  о принятом решении по полученной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За  электроэнергию  и мощность, потребленные сверх величин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в  договоре,  потребитель  платит по повышенной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тарифа   (в   5-кратной   стоимости  тарифа,  если  нет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правительства по данному вопросу).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недоиспользование  договорных  величин  по  электроэнергии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энергоснабжающая  организация  имеет  право  взыскать  с потребителя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неустойку  по  тарифу,  определяемому  как  разность между расчетной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стоимостью   выработки   и  передачи  до  потребителя  1-го  квтч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стоимостью  топлива,  затрачиваемого  на  его  выработку в расчетном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Энергосистеме  предоставляется  право  по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 дифференцировать  тарифы  на  электроэнергию  по зонам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(пиковой, полупиковой, ночному) по методике, согласованной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финансов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частности   для   потребителей,   имеющих   приборы  учета,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позволяющие  производить  расчеты  за электроэнергию по зонам суток,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энергоснабжающая    организация    может    установить    тариф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электроэнергию,  потребляемую в ночное время суток (с 23.00 до 7.00)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70 % от основного тарифа.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Все потребители по объектам со среднемесячным потреблением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  тыс.   квтч   и  более  оплачивают  за  потребленную,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генерируемую  в сеть реактивную энергию, учитываемую приборами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границе раздела сетей.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Расчетные  объекты  фиксируются  в договоре на год и расчеты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  объектам  производятся  в  течение  года  уже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 потребляемой  активной  энергии  (в  том  числе  и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потребление активной энергии снизилось до уровня ниже 30 тыс. квтч).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отсутствии  расчетных счетчиков реактивной энергии, расход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реактивной    энергии    определяется    способом,   оговоренном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двухстороннем    акте    между   энергоснабжающей   организацией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  договоре отражена необходимость генерации потребителем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реактивной  энергии  в сеть, то энергосистема оплачивает потребителю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эту энергию.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Плата за договорное количество энергии и мощности вносится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на расчетный счет энергоснабжающей организации наперед,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т.е. до начала расчетного периода в сроки указанные в договоре (если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в  договоре  не  указан,  то  не  позднее 5-го числа отчетного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(расчетного)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просрочку  платежей потребитель оплачивает энергоснабжающей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пеню  в  размере, установленном настоящим прейскурантом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договором  за  каждый  день  просрочки  (если  на этот счет нет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документов, то пеня составляет 0,4 % от суммы платежа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каждый день просрочки.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 того,  энергоснабжающая  организация  в  случае неоплаты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 договорной  мощности  и энергии в установленные сроки,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может,  предварительно  предупредив  потребителя,  отключить  его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договоренности   между   потребителем  и  энергоснабжающей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  могут   применяться   и   другие   формы   оплаты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электроэнергию,  к примеру безакцептное списание средств для расчета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эл. энергию и т.п.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Расчеты  с потребителями всех тарифных групп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собственности и ведомственной принадлежности за электроэнергию,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используемую  в электронагревательных установках суммарной мощностью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квт и выше на конкретном объекте, предназначенных для отопления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горячего водоснабжения зданий производятся по отдельному тарифу.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Для  потребителей  двухставочного  тарифа  оплачиваемая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мощность в случае применения тарифа за электроэнергию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снижается.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 Населением   оплачивается   электроэнергия,   расходуемая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населением  городским и сельским непосредственно на бытовые нужды,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на  освещение  лестничных клеток, подъездов, лифтов, гаражей,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дачных участков.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  за   электроэнергию   потребителями   других   групп,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 на  территории населенных пунктов, расчитывающихся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общему  счетчику,  производится  по  тарифам,  соответствующих групп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 населением  электроэнергии,  не  связанной  с  бытовым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потреблением  (мастерские,  торговые  ларьки и т.п.)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тарифам соответствующих групп 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1%84%D0%B5%D0%B2%D1%80%D0%B0%D0%BB%D1%8F%201993%20%D0%B3%D0%BE%D0%B4%D0%B0%20%20%20%20%20%20%20%20%20%20%20%20%20%20%20%20%20%20%20%20%20%20%20%20%20%20%20%20%20%20%20%20%20%20%20%20%20%20%20%20%20%20%20%20%20%20%20%20%20%20%20%20%20%20%20%20%20%20%20%20%20%20%20%20%20N%204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3396</Words>
  <Characters>23688</Characters>
  <CharactersWithSpaces>31902</CharactersWithSpaces>
  <Paragraphs>542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