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ДОПОЛНЕНИЙ И ИЗМЕНЕНИЙ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hyperlink r:id="rId5">
        <w:r>
          <w:rPr>
            <w:color w:val="0563C1"/>
            <w:u w:val="single"/>
          </w:rPr>
          <w:t xml:space="preserve">ОТ 18 ОКТЯБРЯ 1994 ГОДА N 241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НЕОТЛОЖНЫХ МЕРАХ ПО НАСЫЩЕНИЮ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ВНУТРЕННЕГО ПОТРЕБИТЕЛЬСКОГО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ТОВАРАМИ НАРОДНОГО ПОТРЕБЛЕНИЯ"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насыщения  потребительского  рынка  товарами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и основными продуктами питания,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Министерству   сельского   хозяйства   и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организовать и обеспечить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 1994  года  и на период до 01.01.95 отпуск в счет товарного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кредита  городским  объединениям  торговли  мясо-молочных продуктов,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хлебобулочных  изделий, сахара и других основных продуктов питания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объемах, согласно приложению;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торговли  и материальных ресурсов обеспечить,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начиная  с 15 декабря 1994 года, каждые 5 дней расчет с поставщиками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предоставленный товарный кредит;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Предприятиям-поставщикам и объединениям торговли в срок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 1994  года заключить договора на поставку продовольственных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в объемах, согласно приложению, на условиях,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п.1 и 2 Указа;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Предприятиям-поставщикам  на  указанный период продлевается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погашения ранее полученного кредита;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сельского  хозяйства  и продовольствия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(Цынник  И.И.)  и  Министерство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ресурсов (Лабунский В.В.).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Приложение 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29 ноября 1994 г. N 289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товарного кредита на декабрь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Объединение торговли                     | Итого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Тирас - | Бенде - | Дубос - | Рыб - | Днест -|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поль    | ры      | сары    | ница  | ровск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     |    2    |    3    |    4    |   5   |   6    |   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МОЛОЧНАЯ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ПРОДУКЦИЯ | (ТОНН)  |         |         |       |        | 3450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Комбинаты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заводы: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Тирасполь |  1400   |         |         |       |   150  | 1550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Бендеры   |         |  1100   |         |       |        | 1100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Дубоссары |         |         |    400  |       |        |  400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      |         |         |  400  |        |  400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ХЛЕБОБУ -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ЛОЧНЫЕ  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ИЗД.      | (ТОНН)  |         |         |       |        | 3790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Комбинаты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заводы: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Тирасполь |  1500   |         |         |       |   215  | 1715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Бендеры   |         |  1305   |         |       |        | 1305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Дубоссары |         |         |    330  |       |        |  330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      |         |         |  440  |        |  440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САХАР     | (ТОНН)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Рыбницкий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сахспирт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 - д     |   110   |    90   |     15  |   35  |    10  |  260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МЯСОПРО -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ДУКТЫ     | (ТОНН)  |         |         |       |        |  225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Комбинаты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заводы: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Тирасполь |   150   |    10   |         |       |    10  |  170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Дубоссары |         |         |     20  |   15  |     5  |   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      |         |         |   15  |        |  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КОЛБАСНЫЕ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ИЗДЕЛИЯ   | (ТОНН)  |         |         |       |        |  101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Комбинаты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заводы: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Тирасполь |    60   |         |         |       |     5  |   65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Дубоссары |         |         |     10  |       |     1  |   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      |         |         |   25  |        |   25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ПТИЦЫ     | (ТОНН)  |         |         |       |        | 100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Фабрики: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 -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ополь     |    25   |    20   |         |       |     3  |   48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Дубоссары |         |         |      3  |       |        |    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Лунга     |         |         |      2  |       |     1  |    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ГППЗ      |         |         |         |    6  |        |  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(бройлер) |    15   |         |         |   10  |        |   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ЯЙЦО (тыс. штук)    |         |         |       |        | 1175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Фабрики: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Григори -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ополь     |    25   |         |         |       |    15  |   40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Дубоссары |   200   |   170   |    70   |       |    35  |  475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Лунга     |    50   |    50   |         |       |        |  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220   |   170   |         |  170  |        |  560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МАСЛО   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ЖИВОТНОЕ  | (ТОНН)  |         |         |       |        |   43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Комбинаты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заводы: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Тирасполь |     5   |         |         |       |        | 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Бендеры   |         |    10   |         |       |        |  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Дубоссары |     2   |         |     3   |       |        |  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Рыбница   |    11   |     4   |         |    6  |     2  |   23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МАСЛО   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РАСТИ - 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ТЕЛЬНОЕ   | (ТОНН)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|-----------|---------|---------|---------|-------|--------|-------|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МЗЗ:      |         |         |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Бендеры   |    27   |    21   |     4   |    9  |     3  |   64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8%20%D0%9E%D0%9A%D0%A2%D0%AF%D0%91%D0%A0%D0%AF%201994%20%D0%93%D0%9E%D0%94%D0%90%20N%2024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1347</Words>
  <Characters>6166</Characters>
  <CharactersWithSpaces>10294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