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по социальной защите и труду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1476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Министерством по социальной защите и труду Приднестровской Молдавской Республики государственной услуги «Уведомительная регистрация коллективных договоров, соглашений» (регистрационный № 8725 от 6 марта 2019 года) (САЗ 19-9)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5 июля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12570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 129 (САЗ 20-17)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61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111 (САЗ 17-23)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2017 года № 258 (САЗ 17-41)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2 (САЗ 18-2)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 49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2019 года № 352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2020 года № 192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205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2020 года № 313 (САЗ 20-37)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481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2021 года № 111 (САЗ 21-14)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136 (САЗ 21-17)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2022 года № 196 (САЗ 22-21)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482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2023 года № 262 (САЗ 23-32)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321 (САЗ 23-39)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422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5 (САЗ 24-3)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161 (САЗ 24-14)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2019 года № 282 «О видах электронных подписей, использование которых допускается при обращении за получением государственных услуг» (САЗ 19-30)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по социальной защите и труду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1476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Министерством по социальной защите и труду Приднестровской Молдавской Республики государственной услуги «Уведомительная регистрация коллективных договоров, соглашений» (регистрационный № 8725 от 6 марта 2019 года) (САЗ 19-9) с изменениями и дополнениями, внесенными приказами Министерства по социальной защите и труду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2019 года № 1081</w:t>
        </w:r>
      </w:hyperlink>
      <w:r>
        <w:rPr>
          <w:rFonts w:ascii="times new roman;times" w:hAnsi="times new roman;times"/>
          <w:sz w:val="24"/>
        </w:rPr>
        <w:t xml:space="preserve"> (регистрационный № 9168 от 19 ноября 2019 года) (САЗ 19-45),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2020 года № 1254</w:t>
        </w:r>
      </w:hyperlink>
      <w:r>
        <w:rPr>
          <w:rFonts w:ascii="times new roman;times" w:hAnsi="times new roman;times"/>
          <w:sz w:val="24"/>
        </w:rPr>
        <w:t xml:space="preserve"> (регистрационный № 9958 от 16 января 2021 года) (САЗ 21-2),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2021 года № 258</w:t>
        </w:r>
      </w:hyperlink>
      <w:r>
        <w:rPr>
          <w:rFonts w:ascii="times new roman;times" w:hAnsi="times new roman;times"/>
          <w:sz w:val="24"/>
        </w:rPr>
        <w:t xml:space="preserve"> (регистрационный № 10131 от 2 апреля 2021 года) (САЗ 21-13),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2022 года № 7</w:t>
        </w:r>
      </w:hyperlink>
      <w:r>
        <w:rPr>
          <w:rFonts w:ascii="times new roman;times" w:hAnsi="times new roman;times"/>
          <w:sz w:val="24"/>
        </w:rPr>
        <w:t xml:space="preserve"> (регистрационный № 10809 от 16 февраля 2022 года) (САЗ 22-6),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часть вторую пункта 15 главы 9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«При направлении электронного запроса посредством Портала заявитель (представитель заявителя) представляет заявление с указанием полного юридического адреса и наименования организации и телефонов сторон, подписавших коллективный договор, соглашение в форме электронного документа, подписанного простой электронной подписью, к которому прилагаются: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отсканированный коллективный договор, соглашение, включая приложения (при наличии). На титульном листе документа должны быть указаны полное наименование организации, дата принятия и подписания коллективного договора, соглашения, срок его действия и проставлены печати и подписи представителей сторон;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отсканированный (ая) протокол (выписка из протокола) собрания (конференции) работников о принятии коллективного договора, соглашения.»;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15-1 главы 9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«15-1. При направлении заявления посредством Портала о предоставлении государственной услуги в форме электронного документа заявителем применяется простая электронная подпись.»;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в) пункта 22 главы 12 Приложения к Приказу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Приднестровский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Е. КУЛИЧЕНКО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537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4%D0%B5%D0%BA%D0%B0%D0%B1%D1%80%D1%8F%202018%20%D0%B3%D0%BE%D0%B4%D0%B0%20%E2%84%96%201476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7" Type="http://schemas.openxmlformats.org/officeDocument/2006/relationships/hyperlink" Target="documents/search/doc-link/?q=%D0%BE%D1%82%2031%20%D0%BC%D0%B0%D1%8F%202018%20%D0%B3%D0%BE%D0%B4%D0%B0%20%E2%84%96%2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8" Type="http://schemas.openxmlformats.org/officeDocument/2006/relationships/hyperlink" Target="documents/search/doc-link/?q=%D0%BE%D1%82%2011%20%D1%81%D0%B5%D0%BD%D1%82%D1%8F%D0%B1%D1%80%D1%8F%202018%20%D0%B3%D0%BE%D0%B4%D0%B0%20%E2%84%96%20309%20%28%D0%A1%D0%90%D0%97%2018-37%29" TargetMode="External"/><Relationship Id="rId9" Type="http://schemas.openxmlformats.org/officeDocument/2006/relationships/hyperlink" Target="documents/search/doc-link/?q=%D0%BE%D1%82%2017%20%D1%8F%D0%BD%D0%B2%D0%B0%D1%80%D1%8F%202019%20%D0%B3%D0%BE%D0%B4%D0%B0%20%E2%84%96%209%20%28%D0%A1%D0%90%D0%97%2019-2%29" TargetMode="External"/><Relationship Id="rId10" Type="http://schemas.openxmlformats.org/officeDocument/2006/relationships/hyperlink" Target="documents/search/doc-link/?q=%D0%BE%D1%82%2024%20%D0%B0%D0%BF%D1%80%D0%B5%D0%BB%D1%8F%202020%20%D0%B3%D0%BE%D0%B4%D0%B0%20%E2%84%96%20129%20%28%D0%A1%D0%90%D0%97%2020-17%29" TargetMode="External"/><Relationship Id="rId11" Type="http://schemas.openxmlformats.org/officeDocument/2006/relationships/hyperlink" Target="documents/search/doc-link/?q=%D0%BE%D1%82%206%20%D0%B0%D0%BF%D1%80%D0%B5%D0%BB%D1%8F%202017%20%D0%B3%D0%BE%D0%B4%D0%B0%20%E2%84%96%2061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12" Type="http://schemas.openxmlformats.org/officeDocument/2006/relationships/hyperlink" Target="documents/search/doc-link/?q=%D0%BE%D1%82%2026%20%D0%BC%D0%B0%D1%8F%202017%20%D0%B3%D0%BE%D0%B4%D0%B0%20%E2%84%96%20111%20%28%D0%A1%D0%90%D0%97%2017-23%29" TargetMode="External"/><Relationship Id="rId13" Type="http://schemas.openxmlformats.org/officeDocument/2006/relationships/hyperlink" Target="documents/search/doc-link/?q=%D0%BE%D1%82%204%20%D0%BE%D0%BA%D1%82%D1%8F%D0%B1%D1%80%D1%8F%202017%20%D0%B3%D0%BE%D0%B4%D0%B0%20%E2%84%96%20258%20%28%D0%A1%D0%90%D0%97%2017-41%29" TargetMode="External"/><Relationship Id="rId14" Type="http://schemas.openxmlformats.org/officeDocument/2006/relationships/hyperlink" Target="documents/search/doc-link/?q=%D0%BE%D1%82%2010%20%D1%8F%D0%BD%D0%B2%D0%B0%D1%80%D1%8F%202018%20%D0%B3%D0%BE%D0%B4%D0%B0%20%E2%84%96%202%20%28%D0%A1%D0%90%D0%97%2018-2%29" TargetMode="External"/><Relationship Id="rId15" Type="http://schemas.openxmlformats.org/officeDocument/2006/relationships/hyperlink" Target="documents/search/doc-link/?q=%D0%BE%D1%82%2012%20%D1%84%D0%B5%D0%B2%D1%80%D0%B0%D0%BB%D1%8F%202019%20%D0%B3%D0%BE%D0%B4%D0%B0%20%E2%84%96%2049%20%28%D0%A1%D0%90%D0%97%2019-6%29" TargetMode="External"/><Relationship Id="rId16" Type="http://schemas.openxmlformats.org/officeDocument/2006/relationships/hyperlink" Target="documents/search/doc-link/?q=%D0%BE%D1%82%2027%20%D1%81%D0%B5%D0%BD%D1%82%D1%8F%D0%B1%D1%80%D1%8F%202019%20%D0%B3%D0%BE%D0%B4%D0%B0%20%E2%84%96%20352%20%28%D0%A1%D0%90%D0%97%2019-37%29" TargetMode="External"/><Relationship Id="rId17" Type="http://schemas.openxmlformats.org/officeDocument/2006/relationships/hyperlink" Target="documents/search/doc-link/?q=%D0%BE%D1%82%205%20%D0%B8%D1%8E%D0%BD%D1%8F%202020%20%D0%B3%D0%BE%D0%B4%D0%B0%20%E2%84%96%20192%20%28%D0%A1%D0%90%D0%97%2020-23%29" TargetMode="External"/><Relationship Id="rId18" Type="http://schemas.openxmlformats.org/officeDocument/2006/relationships/hyperlink" Target="documents/search/doc-link/?q=%D0%BE%D1%82%2015%20%D0%B8%D1%8E%D0%BD%D1%8F%202020%20%D0%B3%D0%BE%D0%B4%D0%B0%20%E2%84%96%20205%20%28%D0%A1%D0%90%D0%97%2020-25%29" TargetMode="External"/><Relationship Id="rId19" Type="http://schemas.openxmlformats.org/officeDocument/2006/relationships/hyperlink" Target="documents/search/doc-link/?q=%D0%BE%D1%82%2010%20%D1%81%D0%B5%D0%BD%D1%82%D1%8F%D0%B1%D1%80%D1%8F%202020%20%D0%B3%D0%BE%D0%B4%D0%B0%20%E2%84%96%20313%20%28%D0%A1%D0%90%D0%97%2020-37%29" TargetMode="External"/><Relationship Id="rId20" Type="http://schemas.openxmlformats.org/officeDocument/2006/relationships/hyperlink" Target="documents/search/doc-link/?q=%D0%BE%D1%82%2029%20%D0%B4%D0%B5%D0%BA%D0%B0%D0%B1%D1%80%D1%8F%202020%20%D0%B3%D0%BE%D0%B4%D0%B0%20%E2%84%96%20481%20%28%D0%A1%D0%90%D0%97%2021-1%29" TargetMode="External"/><Relationship Id="rId21" Type="http://schemas.openxmlformats.org/officeDocument/2006/relationships/hyperlink" Target="documents/search/doc-link/?q=%D0%BE%D1%82%205%20%D0%B0%D0%BF%D1%80%D0%B5%D0%BB%D1%8F%202021%20%D0%B3%D0%BE%D0%B4%D0%B0%20%E2%84%96%20111%20%28%D0%A1%D0%90%D0%97%2021-14%29" TargetMode="External"/><Relationship Id="rId22" Type="http://schemas.openxmlformats.org/officeDocument/2006/relationships/hyperlink" Target="documents/search/doc-link/?q=%D0%BE%D1%82%2029%20%D0%B0%D0%BF%D1%80%D0%B5%D0%BB%D1%8F%202021%20%D0%B3%D0%BE%D0%B4%D0%B0%20%E2%84%96%20136%20%28%D0%A1%D0%90%D0%97%2021-17%29" TargetMode="External"/><Relationship Id="rId23" Type="http://schemas.openxmlformats.org/officeDocument/2006/relationships/hyperlink" Target="documents/search/doc-link/?q=%D0%BE%D1%82%2031%20%D0%BC%D0%B0%D1%8F%202022%20%D0%B3%D0%BE%D0%B4%D0%B0%20%E2%84%96%20196%20%28%D0%A1%D0%90%D0%97%2022-21%29" TargetMode="External"/><Relationship Id="rId24" Type="http://schemas.openxmlformats.org/officeDocument/2006/relationships/hyperlink" Target="documents/search/doc-link/?q=%D0%BE%D1%82%2023%20%D0%B4%D0%B5%D0%BA%D0%B0%D0%B1%D1%80%D1%8F%202022%20%D0%B3%D0%BE%D0%B4%D0%B0%20%E2%84%96%20482%20%28%D0%A1%D0%90%D0%97%2022-50%29" TargetMode="External"/><Relationship Id="rId25" Type="http://schemas.openxmlformats.org/officeDocument/2006/relationships/hyperlink" Target="documents/search/doc-link/?q=%D0%BE%D1%82%2010%20%D0%B0%D0%B2%D0%B3%D1%83%D1%81%D1%82%D0%B0%202023%20%D0%B3%D0%BE%D0%B4%D0%B0%20%E2%84%96%20262%20%28%D0%A1%D0%90%D0%97%2023-32%29" TargetMode="External"/><Relationship Id="rId26" Type="http://schemas.openxmlformats.org/officeDocument/2006/relationships/hyperlink" Target="documents/search/doc-link/?q=%D0%BE%D1%82%2028%20%D1%81%D0%B5%D0%BD%D1%82%D1%8F%D0%B1%D1%80%D1%8F%202023%20%D0%B3%D0%BE%D0%B4%D0%B0%20%E2%84%96%20321%20%28%D0%A1%D0%90%D0%97%2023-39%29" TargetMode="External"/><Relationship Id="rId27" Type="http://schemas.openxmlformats.org/officeDocument/2006/relationships/hyperlink" Target="documents/search/doc-link/?q=%D0%BE%D1%82%2018%20%D0%B4%D0%B5%D0%BA%D0%B0%D0%B1%D1%80%D1%8F%202023%20%D0%B3%D0%BE%D0%B4%D0%B0%20%E2%84%96%20422%20%28%D0%A1%D0%90%D0%97%2023-51%29" TargetMode="External"/><Relationship Id="rId28" Type="http://schemas.openxmlformats.org/officeDocument/2006/relationships/hyperlink" Target="documents/search/doc-link/?q=%D0%BE%D1%82%208%20%D1%8F%D0%BD%D0%B2%D0%B0%D1%80%D1%8F%202024%20%D0%B3%D0%BE%D0%B4%D0%B0%20%E2%84%96%205%20%28%D0%A1%D0%90%D0%97%2024-3%29" TargetMode="External"/><Relationship Id="rId29" Type="http://schemas.openxmlformats.org/officeDocument/2006/relationships/hyperlink" Target="documents/search/doc-link/?q=%D0%BE%D1%82%2025%20%D0%BC%D0%B0%D1%80%D1%82%D0%B0%202024%20%D0%B3%D0%BE%D0%B4%D0%B0%20%E2%84%96%20161%20%28%D0%A1%D0%90%D0%97%2024-14%29" TargetMode="External"/><Relationship Id="rId30" Type="http://schemas.openxmlformats.org/officeDocument/2006/relationships/hyperlink" Target="documents/search/doc-link/?q=%D0%BE%D1%82%205%20%D0%B0%D0%B2%D0%B3%D1%83%D1%81%D1%82%D0%B0%202019%20%D0%B3%D0%BE%D0%B4%D0%B0%20%E2%84%96%20282%20%C2%AB%D0%9E%20%D0%B2%D0%B8%D0%B4%D0%B0%D1%85%20%D1%8D%D0%BB%D0%B5%D0%BA%D1%82%D1%80%D0%BE%D0%BD%D0%BD%D1%8B%D1%85%20%D0%BF%D0%BE%D0%B4%D0%BF%D0%B8%D1%81%D0%B5%D0%B9%2C%20%D0%B8%D1%81%D0%BF%D0%BE%D0%BB%D1%8C%D0%B7%D0%BE%D0%B2%D0%B0%D0%BD%D0%B8%D0%B5%20%D0%BA%D0%BE%D1%82%D0%BE%D1%80%D1%8B%D1%85%20%D0%B4%D0%BE%D0%BF%D1%83%D1%81%D0%BA%D0%B0%D0%B5%D1%82%D1%81%D1%8F%20%D0%BF%D1%80%D0%B8%20%D0%BE%D0%B1%D1%80%D0%B0%D1%89%D0%B5%D0%BD%D0%B8%D0%B8%20%D0%B7%D0%B0%20%D0%BF%D0%BE%D0%BB%D1%83%D1%87%D0%B5%D0%BD%D0%B8%D0%B5%D0%BC%20%D0%B3%D0%BE%D1%81%D1%83%D0%B4%D0%B0%D1%80%D1%81%D1%82%D0%B2%D0%B5%D0%BD%D0%BD%D1%8B%D1%85%20%D1%83%D1%81%D0%BB%D1%83%D0%B3%C2%BB%20%28%D0%A1%D0%90%D0%97%2019-30%29" TargetMode="External"/><Relationship Id="rId31" Type="http://schemas.openxmlformats.org/officeDocument/2006/relationships/hyperlink" Target="documents/search/doc-link/?q=%D0%BE%D1%82%2028%20%D0%BE%D0%BA%D1%82%D1%8F%D0%B1%D1%80%D1%8F%202019%20%D0%B3%D0%BE%D0%B4%D0%B0%20%E2%84%96%201081" TargetMode="External"/><Relationship Id="rId32" Type="http://schemas.openxmlformats.org/officeDocument/2006/relationships/hyperlink" Target="documents/search/doc-link/?q=%D0%BE%D1%82%2018%20%D0%B4%D0%B5%D0%BA%D0%B0%D0%B1%D1%80%D1%8F%202020%20%D0%B3%D0%BE%D0%B4%D0%B0%20%E2%84%96%201254" TargetMode="External"/><Relationship Id="rId33" Type="http://schemas.openxmlformats.org/officeDocument/2006/relationships/hyperlink" Target="documents/search/doc-link/?q=%D0%BE%D1%82%2017%20%D0%BC%D0%B0%D1%80%D1%82%D0%B0%202021%20%D0%B3%D0%BE%D0%B4%D0%B0%20%E2%84%96%20258" TargetMode="External"/><Relationship Id="rId34" Type="http://schemas.openxmlformats.org/officeDocument/2006/relationships/hyperlink" Target="documents/search/doc-link/?q=%D0%BE%D1%82%2022%20%D1%8F%D0%BD%D0%B2%D0%B0%D1%80%D1%8F%202022%20%D0%B3%D0%BE%D0%B4%D0%B0%20%E2%84%96%20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704</Words>
  <Characters>4226</Characters>
  <CharactersWithSpaces>4977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