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ДАЩЕНКО А.А.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со  статьей  2 Соглашения "О принципах мирного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уригулирования  вооруженного  конфликта  в  Приднестровском  регионе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Молдова",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Ввести  в  состав  Объединенной  Контрольной  Комиссии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ДАЩЕНКО    Александра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Анатольевича - члена рабочего Комитета г.Бендеры.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 момента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</Words>
  <Characters>499</Characters>
  <CharactersWithSpaces>869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